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C52D2" w:rsidRDefault="00C90EAE">
      <w:r>
        <w:rPr>
          <w:noProof/>
          <w:lang w:eastAsia="es-EC"/>
        </w:rPr>
        <mc:AlternateContent>
          <mc:Choice Requires="wps">
            <w:drawing>
              <wp:anchor distT="0" distB="0" distL="114300" distR="114300" simplePos="0" relativeHeight="251658240" behindDoc="0" locked="0" layoutInCell="1" allowOverlap="1" wp14:anchorId="6F5D0297" wp14:editId="5E393CEF">
                <wp:simplePos x="0" y="0"/>
                <wp:positionH relativeFrom="column">
                  <wp:posOffset>3333750</wp:posOffset>
                </wp:positionH>
                <wp:positionV relativeFrom="paragraph">
                  <wp:posOffset>73025</wp:posOffset>
                </wp:positionV>
                <wp:extent cx="2505075" cy="31432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bg1">
                                  <a:lumMod val="65000"/>
                                  <a:lumOff val="0"/>
                                </a:schemeClr>
                              </a:solidFill>
                              <a:miter lim="800000"/>
                              <a:headEnd/>
                              <a:tailEnd/>
                            </a14:hiddenLine>
                          </a:ext>
                        </a:extLst>
                      </wps:spPr>
                      <wps:txbx>
                        <w:txbxContent>
                          <w:p w:rsidR="00C90EAE" w:rsidRPr="00565BD3" w:rsidRDefault="00C90EAE" w:rsidP="00F73EF2">
                            <w:r w:rsidRPr="00565BD3">
                              <w:rPr>
                                <w:rFonts w:cs="Arial"/>
                                <w:b/>
                              </w:rPr>
                              <w:t xml:space="preserve">Trazabilidad: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262.5pt;margin-top:5.75pt;width:19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" filled="f" stroked="f" strokecolor="#a5a5a5 [2092]" strokeweight=".5pt">
                <v:textbox>
                  <w:txbxContent>
                    <w:p w:rsidR="00C90EAE" w:rsidRPr="00565BD3" w:rsidRDefault="00C90EAE" w:rsidP="00F73EF2">
                      <w:r w:rsidRPr="00565BD3">
                        <w:rPr>
                          <w:rFonts w:cs="Arial"/>
                          <w:b/>
                        </w:rPr>
                        <w:t xml:space="preserve">Trazabilidad: </w:t>
                      </w:r>
                    </w:p>
                  </w:txbxContent>
                </v:textbox>
              </v:shape>
            </w:pict>
          </mc:Fallback>
        </mc:AlternateContent>
      </w:r>
    </w:p>
    <w:p w:rsidR="007C52D2" w:rsidRDefault="007C52D2"/>
    <w:p w:rsidR="007C52D2" w:rsidRDefault="007C52D2"/>
    <w:p w:rsidR="007C52D2" w:rsidRDefault="007C52D2"/>
    <w:p w:rsidR="007C52D2" w:rsidRDefault="007C52D2"/>
    <w:p w:rsidR="007C52D2" w:rsidRDefault="007C52D2"/>
    <w:p w:rsidR="007C52D2" w:rsidRDefault="007C52D2"/>
    <w:p w:rsidR="007C52D2" w:rsidRDefault="007C52D2" w:rsidP="007C52D2">
      <w:pPr>
        <w:spacing w:before="100"/>
        <w:jc w:val="right"/>
        <w:rPr>
          <w:b/>
          <w:bCs/>
          <w:sz w:val="36"/>
        </w:rPr>
      </w:pPr>
    </w:p>
    <w:p w:rsidR="007C52D2" w:rsidRDefault="007C52D2" w:rsidP="007C52D2">
      <w:pPr>
        <w:spacing w:before="100"/>
        <w:jc w:val="right"/>
        <w:rPr>
          <w:b/>
          <w:bCs/>
          <w:sz w:val="36"/>
        </w:rPr>
      </w:pPr>
    </w:p>
    <w:p w:rsidR="007C52D2" w:rsidRPr="00B86891" w:rsidRDefault="007C52D2" w:rsidP="007C52D2">
      <w:pPr>
        <w:spacing w:before="100"/>
        <w:jc w:val="right"/>
        <w:rPr>
          <w:b/>
          <w:bCs/>
          <w:sz w:val="36"/>
        </w:rPr>
      </w:pPr>
      <w:r w:rsidRPr="00B86891">
        <w:rPr>
          <w:b/>
          <w:bCs/>
          <w:sz w:val="36"/>
        </w:rPr>
        <w:fldChar w:fldCharType="begin"/>
      </w:r>
      <w:r w:rsidRPr="00B86891">
        <w:rPr>
          <w:b/>
          <w:bCs/>
          <w:sz w:val="36"/>
        </w:rPr>
        <w:instrText xml:space="preserve"> TITLE  \* Upper  \* MERGEFORMAT </w:instrText>
      </w:r>
      <w:r w:rsidRPr="00B86891">
        <w:rPr>
          <w:b/>
          <w:bCs/>
          <w:sz w:val="36"/>
        </w:rPr>
        <w:fldChar w:fldCharType="separate"/>
      </w:r>
      <w:r w:rsidRPr="00B86891">
        <w:rPr>
          <w:b/>
          <w:bCs/>
          <w:sz w:val="36"/>
        </w:rPr>
        <w:t>&lt;NOMBRE DEL PROYECTO&gt;</w:t>
      </w:r>
      <w:r w:rsidRPr="00B86891">
        <w:rPr>
          <w:b/>
          <w:bCs/>
          <w:sz w:val="36"/>
        </w:rPr>
        <w:fldChar w:fldCharType="end"/>
      </w:r>
    </w:p>
    <w:p w:rsidR="007C52D2" w:rsidRPr="004C35C4" w:rsidRDefault="007C52D2" w:rsidP="007C52D2">
      <w:pPr>
        <w:spacing w:before="100"/>
        <w:jc w:val="right"/>
        <w:rPr>
          <w:rFonts w:cs="Arial"/>
          <w:i/>
          <w:iCs/>
          <w:sz w:val="32"/>
        </w:rPr>
      </w:pPr>
      <w:r w:rsidRPr="004C35C4">
        <w:rPr>
          <w:rFonts w:cs="Arial"/>
          <w:i/>
          <w:iCs/>
          <w:sz w:val="32"/>
        </w:rPr>
        <w:fldChar w:fldCharType="begin"/>
      </w:r>
      <w:r w:rsidRPr="004C35C4">
        <w:rPr>
          <w:rFonts w:cs="Arial"/>
          <w:i/>
          <w:iCs/>
          <w:sz w:val="32"/>
        </w:rPr>
        <w:instrText xml:space="preserve"> SUBJECT   \* MERGEFORMAT </w:instrText>
      </w:r>
      <w:r w:rsidRPr="004C35C4">
        <w:rPr>
          <w:rFonts w:cs="Arial"/>
          <w:i/>
          <w:iCs/>
          <w:sz w:val="32"/>
        </w:rPr>
        <w:fldChar w:fldCharType="separate"/>
      </w:r>
      <w:r w:rsidRPr="004C35C4">
        <w:rPr>
          <w:rFonts w:cs="Arial"/>
          <w:i/>
          <w:iCs/>
          <w:sz w:val="32"/>
        </w:rPr>
        <w:t>&lt;Nombre de Caso de Uso de Negocio&gt;</w:t>
      </w:r>
      <w:r w:rsidRPr="004C35C4">
        <w:rPr>
          <w:rFonts w:cs="Arial"/>
          <w:i/>
          <w:iCs/>
          <w:sz w:val="32"/>
        </w:rPr>
        <w:fldChar w:fldCharType="end"/>
      </w:r>
    </w:p>
    <w:p w:rsidR="007C52D2" w:rsidRDefault="007C52D2" w:rsidP="007C52D2">
      <w:pPr>
        <w:jc w:val="right"/>
      </w:pPr>
    </w:p>
    <w:p w:rsidR="007C52D2" w:rsidRDefault="007C52D2" w:rsidP="007C52D2">
      <w:pPr>
        <w:jc w:val="right"/>
      </w:pPr>
    </w:p>
    <w:p w:rsidR="007C52D2" w:rsidRPr="004C35C4" w:rsidRDefault="007C52D2" w:rsidP="007C52D2">
      <w:pPr>
        <w:jc w:val="right"/>
      </w:pPr>
      <w:r w:rsidRPr="004C35C4">
        <w:t>Versión &lt;1.0.0&gt;</w:t>
      </w:r>
    </w:p>
    <w:p w:rsidR="007C52D2" w:rsidRDefault="007C52D2" w:rsidP="007C52D2">
      <w:pPr>
        <w:pStyle w:val="InfoBlue"/>
        <w:ind w:left="0"/>
        <w:jc w:val="both"/>
        <w:rPr>
          <w:i w:val="0"/>
          <w:color w:val="auto"/>
          <w:szCs w:val="24"/>
          <w:lang w:val="es-EC" w:eastAsia="ar-SA"/>
        </w:rPr>
      </w:pPr>
    </w:p>
    <w:p w:rsidR="007C52D2" w:rsidRPr="00060869" w:rsidRDefault="007C52D2" w:rsidP="007C52D2">
      <w:pPr>
        <w:pStyle w:val="InfoBlue"/>
        <w:ind w:left="0"/>
        <w:jc w:val="both"/>
        <w:rPr>
          <w:sz w:val="18"/>
          <w:lang w:val="es-EC"/>
        </w:rPr>
      </w:pPr>
      <w:r w:rsidRPr="00060869">
        <w:rPr>
          <w:sz w:val="18"/>
          <w:lang w:val="es-EC"/>
        </w:rPr>
        <w:t xml:space="preserve">[Nota: La siguiente plantilla es provista para su uso con el </w:t>
      </w:r>
      <w:proofErr w:type="spellStart"/>
      <w:r w:rsidRPr="00060869">
        <w:rPr>
          <w:sz w:val="18"/>
          <w:lang w:val="es-EC"/>
        </w:rPr>
        <w:t>Rational</w:t>
      </w:r>
      <w:proofErr w:type="spellEnd"/>
      <w:r w:rsidRPr="00060869">
        <w:rPr>
          <w:sz w:val="18"/>
          <w:lang w:val="es-EC"/>
        </w:rPr>
        <w:t xml:space="preserve"> </w:t>
      </w:r>
      <w:proofErr w:type="spellStart"/>
      <w:r w:rsidRPr="00060869">
        <w:rPr>
          <w:sz w:val="18"/>
          <w:lang w:val="es-EC"/>
        </w:rPr>
        <w:t>Unified</w:t>
      </w:r>
      <w:proofErr w:type="spellEnd"/>
      <w:r w:rsidRPr="00060869">
        <w:rPr>
          <w:sz w:val="18"/>
          <w:lang w:val="es-EC"/>
        </w:rPr>
        <w:t xml:space="preserve"> </w:t>
      </w:r>
      <w:proofErr w:type="spellStart"/>
      <w:r w:rsidRPr="00060869">
        <w:rPr>
          <w:sz w:val="18"/>
          <w:lang w:val="es-EC"/>
        </w:rPr>
        <w:t>Process</w:t>
      </w:r>
      <w:proofErr w:type="spellEnd"/>
      <w:r w:rsidRPr="00060869">
        <w:rPr>
          <w:sz w:val="18"/>
          <w:lang w:val="es-EC"/>
        </w:rPr>
        <w:t>. El texto contenido dentro de corchetes cuadrados y desplegado en itálicas azules (estilo=</w:t>
      </w:r>
      <w:proofErr w:type="spellStart"/>
      <w:r w:rsidRPr="00060869">
        <w:rPr>
          <w:sz w:val="18"/>
          <w:lang w:val="es-EC"/>
        </w:rPr>
        <w:t>InfoBlue</w:t>
      </w:r>
      <w:proofErr w:type="spellEnd"/>
      <w:r w:rsidRPr="00060869">
        <w:rPr>
          <w:sz w:val="18"/>
          <w:lang w:val="es-EC"/>
        </w:rPr>
        <w:t xml:space="preserve">) es incluido para proveer </w:t>
      </w:r>
      <w:proofErr w:type="gramStart"/>
      <w:r w:rsidRPr="00060869">
        <w:rPr>
          <w:sz w:val="18"/>
          <w:lang w:val="es-EC"/>
        </w:rPr>
        <w:t>de</w:t>
      </w:r>
      <w:proofErr w:type="gramEnd"/>
      <w:r w:rsidRPr="00060869">
        <w:rPr>
          <w:sz w:val="18"/>
          <w:lang w:val="es-EC"/>
        </w:rPr>
        <w:t xml:space="preserve"> guía al autor, y deberá ser borrado antes de borrar el documento. Un párrafo introducido siguiendo este estilo será cambiado a normal (</w:t>
      </w:r>
      <w:proofErr w:type="spellStart"/>
      <w:r w:rsidRPr="00060869">
        <w:rPr>
          <w:sz w:val="18"/>
          <w:lang w:val="es-EC"/>
        </w:rPr>
        <w:t>style</w:t>
      </w:r>
      <w:proofErr w:type="spellEnd"/>
      <w:r w:rsidRPr="00060869">
        <w:rPr>
          <w:sz w:val="18"/>
          <w:lang w:val="es-EC"/>
        </w:rPr>
        <w:t>=</w:t>
      </w:r>
      <w:proofErr w:type="spellStart"/>
      <w:r w:rsidRPr="00060869">
        <w:rPr>
          <w:sz w:val="18"/>
          <w:lang w:val="es-EC"/>
        </w:rPr>
        <w:t>Body</w:t>
      </w:r>
      <w:proofErr w:type="spellEnd"/>
      <w:r w:rsidRPr="00060869">
        <w:rPr>
          <w:sz w:val="18"/>
          <w:lang w:val="es-EC"/>
        </w:rPr>
        <w:t xml:space="preserve"> Text).]    </w:t>
      </w:r>
    </w:p>
    <w:p w:rsidR="007C52D2" w:rsidRDefault="007C52D2"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tbl>
      <w:tblPr>
        <w:tblpPr w:leftFromText="141" w:rightFromText="141" w:vertAnchor="page" w:horzAnchor="margin" w:tblpXSpec="center" w:tblpY="1084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4"/>
        <w:gridCol w:w="3543"/>
        <w:gridCol w:w="3123"/>
      </w:tblGrid>
      <w:tr w:rsidR="002E5F2A" w:rsidRPr="007D5906" w:rsidTr="002E5F2A">
        <w:trPr>
          <w:cantSplit/>
          <w:trHeight w:val="344"/>
        </w:trPr>
        <w:tc>
          <w:tcPr>
            <w:tcW w:w="3234" w:type="dxa"/>
            <w:vAlign w:val="center"/>
          </w:tcPr>
          <w:p w:rsidR="002E5F2A" w:rsidRPr="007D5906" w:rsidRDefault="002E5F2A" w:rsidP="002E5F2A">
            <w:pPr>
              <w:tabs>
                <w:tab w:val="center" w:pos="4252"/>
                <w:tab w:val="right" w:pos="8504"/>
              </w:tabs>
              <w:rPr>
                <w:rFonts w:eastAsiaTheme="minorEastAsia"/>
                <w:b/>
                <w:sz w:val="16"/>
                <w:lang w:eastAsia="es-EC"/>
              </w:rPr>
            </w:pPr>
            <w:r w:rsidRPr="007D5906">
              <w:rPr>
                <w:rFonts w:eastAsiaTheme="minorEastAsia"/>
                <w:b/>
                <w:sz w:val="16"/>
                <w:lang w:eastAsia="es-EC"/>
              </w:rPr>
              <w:t>Elaborado por:</w:t>
            </w:r>
          </w:p>
          <w:p w:rsidR="002E5F2A" w:rsidRPr="007D5906" w:rsidRDefault="002E5F2A" w:rsidP="002E5F2A">
            <w:pPr>
              <w:tabs>
                <w:tab w:val="center" w:pos="4252"/>
                <w:tab w:val="right" w:pos="8504"/>
              </w:tabs>
              <w:rPr>
                <w:rFonts w:eastAsiaTheme="minorEastAsia"/>
                <w:b/>
                <w:sz w:val="16"/>
                <w:lang w:eastAsia="es-EC"/>
              </w:rPr>
            </w:pPr>
          </w:p>
          <w:p w:rsidR="002E5F2A" w:rsidRPr="007D5906" w:rsidRDefault="002E5F2A" w:rsidP="002E5F2A">
            <w:pPr>
              <w:tabs>
                <w:tab w:val="center" w:pos="4252"/>
                <w:tab w:val="right" w:pos="8504"/>
              </w:tabs>
              <w:rPr>
                <w:rFonts w:eastAsiaTheme="minorEastAsia"/>
                <w:b/>
                <w:sz w:val="16"/>
                <w:lang w:eastAsia="es-EC"/>
              </w:rPr>
            </w:pPr>
            <w:r w:rsidRPr="007D5906">
              <w:rPr>
                <w:rFonts w:eastAsiaTheme="minorEastAsia"/>
                <w:b/>
                <w:sz w:val="16"/>
                <w:lang w:eastAsia="es-EC"/>
              </w:rPr>
              <w:t>Cargo:</w:t>
            </w:r>
          </w:p>
        </w:tc>
        <w:tc>
          <w:tcPr>
            <w:tcW w:w="3543" w:type="dxa"/>
            <w:vAlign w:val="center"/>
          </w:tcPr>
          <w:p w:rsidR="002E5F2A" w:rsidRPr="007D5906" w:rsidRDefault="002E5F2A" w:rsidP="002E5F2A">
            <w:pPr>
              <w:tabs>
                <w:tab w:val="center" w:pos="4252"/>
                <w:tab w:val="right" w:pos="8504"/>
              </w:tabs>
              <w:rPr>
                <w:rFonts w:eastAsiaTheme="minorEastAsia"/>
                <w:b/>
                <w:sz w:val="16"/>
                <w:lang w:eastAsia="es-EC"/>
              </w:rPr>
            </w:pPr>
            <w:r w:rsidRPr="007D5906">
              <w:rPr>
                <w:rFonts w:eastAsiaTheme="minorEastAsia"/>
                <w:b/>
                <w:sz w:val="16"/>
                <w:lang w:eastAsia="es-EC"/>
              </w:rPr>
              <w:t>Revisado por:</w:t>
            </w:r>
          </w:p>
          <w:p w:rsidR="002E5F2A" w:rsidRPr="007D5906" w:rsidRDefault="002E5F2A" w:rsidP="002E5F2A">
            <w:pPr>
              <w:tabs>
                <w:tab w:val="center" w:pos="4252"/>
                <w:tab w:val="right" w:pos="8504"/>
              </w:tabs>
              <w:rPr>
                <w:rFonts w:eastAsiaTheme="minorEastAsia"/>
                <w:b/>
                <w:sz w:val="16"/>
                <w:lang w:eastAsia="es-EC"/>
              </w:rPr>
            </w:pPr>
          </w:p>
          <w:p w:rsidR="002E5F2A" w:rsidRPr="007D5906" w:rsidRDefault="002E5F2A" w:rsidP="002E5F2A">
            <w:pPr>
              <w:tabs>
                <w:tab w:val="center" w:pos="4252"/>
                <w:tab w:val="right" w:pos="8504"/>
              </w:tabs>
              <w:rPr>
                <w:rFonts w:eastAsiaTheme="minorEastAsia"/>
                <w:b/>
                <w:sz w:val="16"/>
                <w:lang w:eastAsia="es-EC"/>
              </w:rPr>
            </w:pPr>
            <w:r w:rsidRPr="007D5906">
              <w:rPr>
                <w:rFonts w:eastAsiaTheme="minorEastAsia"/>
                <w:b/>
                <w:sz w:val="16"/>
                <w:lang w:eastAsia="es-EC"/>
              </w:rPr>
              <w:t>Cargo:</w:t>
            </w:r>
          </w:p>
        </w:tc>
        <w:tc>
          <w:tcPr>
            <w:tcW w:w="3123" w:type="dxa"/>
            <w:vAlign w:val="center"/>
          </w:tcPr>
          <w:p w:rsidR="002E5F2A" w:rsidRPr="007D5906" w:rsidRDefault="002E5F2A" w:rsidP="002E5F2A">
            <w:pPr>
              <w:tabs>
                <w:tab w:val="center" w:pos="4252"/>
                <w:tab w:val="right" w:pos="8504"/>
              </w:tabs>
              <w:rPr>
                <w:rFonts w:eastAsiaTheme="minorEastAsia"/>
                <w:b/>
                <w:sz w:val="16"/>
                <w:lang w:eastAsia="es-EC"/>
              </w:rPr>
            </w:pPr>
          </w:p>
          <w:p w:rsidR="002E5F2A" w:rsidRPr="007D5906" w:rsidRDefault="002E5F2A" w:rsidP="002E5F2A">
            <w:pPr>
              <w:tabs>
                <w:tab w:val="center" w:pos="4252"/>
                <w:tab w:val="right" w:pos="8504"/>
              </w:tabs>
              <w:rPr>
                <w:rFonts w:eastAsiaTheme="minorEastAsia"/>
                <w:b/>
                <w:sz w:val="16"/>
                <w:lang w:eastAsia="es-EC"/>
              </w:rPr>
            </w:pPr>
            <w:r w:rsidRPr="007D5906">
              <w:rPr>
                <w:rFonts w:eastAsiaTheme="minorEastAsia"/>
                <w:b/>
                <w:sz w:val="16"/>
                <w:lang w:eastAsia="es-EC"/>
              </w:rPr>
              <w:t>Aprobado por:</w:t>
            </w:r>
          </w:p>
          <w:p w:rsidR="002E5F2A" w:rsidRPr="007D5906" w:rsidRDefault="002E5F2A" w:rsidP="002E5F2A">
            <w:pPr>
              <w:tabs>
                <w:tab w:val="center" w:pos="4252"/>
                <w:tab w:val="right" w:pos="8504"/>
              </w:tabs>
              <w:rPr>
                <w:rFonts w:eastAsiaTheme="minorEastAsia"/>
                <w:b/>
                <w:sz w:val="16"/>
                <w:lang w:eastAsia="es-EC"/>
              </w:rPr>
            </w:pPr>
          </w:p>
          <w:p w:rsidR="002E5F2A" w:rsidRPr="007D5906" w:rsidRDefault="002E5F2A" w:rsidP="002E5F2A">
            <w:pPr>
              <w:tabs>
                <w:tab w:val="center" w:pos="4252"/>
                <w:tab w:val="right" w:pos="8504"/>
              </w:tabs>
              <w:rPr>
                <w:rFonts w:eastAsiaTheme="minorEastAsia"/>
                <w:b/>
                <w:sz w:val="16"/>
                <w:lang w:eastAsia="es-EC"/>
              </w:rPr>
            </w:pPr>
            <w:r w:rsidRPr="007D5906">
              <w:rPr>
                <w:rFonts w:eastAsiaTheme="minorEastAsia"/>
                <w:b/>
                <w:sz w:val="16"/>
                <w:lang w:eastAsia="es-EC"/>
              </w:rPr>
              <w:t>Cargo:</w:t>
            </w:r>
          </w:p>
          <w:p w:rsidR="002E5F2A" w:rsidRPr="007D5906" w:rsidRDefault="002E5F2A" w:rsidP="002E5F2A">
            <w:pPr>
              <w:tabs>
                <w:tab w:val="center" w:pos="4252"/>
                <w:tab w:val="right" w:pos="8504"/>
              </w:tabs>
              <w:rPr>
                <w:rFonts w:eastAsiaTheme="minorEastAsia"/>
                <w:b/>
                <w:sz w:val="16"/>
                <w:lang w:eastAsia="es-EC"/>
              </w:rPr>
            </w:pPr>
          </w:p>
        </w:tc>
      </w:tr>
      <w:tr w:rsidR="002E5F2A" w:rsidRPr="007D5906" w:rsidTr="002E5F2A">
        <w:trPr>
          <w:trHeight w:val="673"/>
        </w:trPr>
        <w:tc>
          <w:tcPr>
            <w:tcW w:w="3234" w:type="dxa"/>
            <w:vAlign w:val="center"/>
          </w:tcPr>
          <w:p w:rsidR="002E5F2A" w:rsidRPr="007D5906" w:rsidRDefault="002E5F2A" w:rsidP="002E5F2A">
            <w:pPr>
              <w:tabs>
                <w:tab w:val="center" w:pos="4252"/>
                <w:tab w:val="right" w:pos="8504"/>
              </w:tabs>
              <w:rPr>
                <w:rFonts w:eastAsiaTheme="minorEastAsia"/>
                <w:b/>
                <w:sz w:val="16"/>
                <w:lang w:eastAsia="es-EC"/>
              </w:rPr>
            </w:pPr>
          </w:p>
          <w:p w:rsidR="002E5F2A" w:rsidRPr="007D5906" w:rsidRDefault="002E5F2A" w:rsidP="002E5F2A">
            <w:pPr>
              <w:tabs>
                <w:tab w:val="center" w:pos="4252"/>
                <w:tab w:val="right" w:pos="8504"/>
              </w:tabs>
              <w:rPr>
                <w:rFonts w:eastAsiaTheme="minorEastAsia"/>
                <w:b/>
                <w:sz w:val="16"/>
                <w:lang w:eastAsia="es-EC"/>
              </w:rPr>
            </w:pPr>
          </w:p>
          <w:p w:rsidR="002E5F2A" w:rsidRPr="007D5906" w:rsidRDefault="002E5F2A" w:rsidP="002E5F2A">
            <w:pPr>
              <w:tabs>
                <w:tab w:val="center" w:pos="4252"/>
                <w:tab w:val="right" w:pos="8504"/>
              </w:tabs>
              <w:rPr>
                <w:rFonts w:eastAsiaTheme="minorEastAsia"/>
                <w:b/>
                <w:sz w:val="16"/>
                <w:lang w:eastAsia="es-EC"/>
              </w:rPr>
            </w:pPr>
          </w:p>
          <w:p w:rsidR="002E5F2A" w:rsidRPr="007D5906" w:rsidRDefault="002E5F2A" w:rsidP="002E5F2A">
            <w:pPr>
              <w:tabs>
                <w:tab w:val="center" w:pos="4252"/>
                <w:tab w:val="right" w:pos="8504"/>
              </w:tabs>
              <w:rPr>
                <w:rFonts w:eastAsiaTheme="minorEastAsia"/>
                <w:b/>
                <w:sz w:val="16"/>
                <w:lang w:eastAsia="es-EC"/>
              </w:rPr>
            </w:pPr>
          </w:p>
          <w:p w:rsidR="002E5F2A" w:rsidRPr="007D5906" w:rsidRDefault="002E5F2A" w:rsidP="002E5F2A">
            <w:pPr>
              <w:tabs>
                <w:tab w:val="center" w:pos="4252"/>
                <w:tab w:val="right" w:pos="8504"/>
              </w:tabs>
              <w:rPr>
                <w:rFonts w:eastAsiaTheme="minorEastAsia"/>
                <w:b/>
                <w:sz w:val="16"/>
                <w:lang w:eastAsia="es-EC"/>
              </w:rPr>
            </w:pPr>
          </w:p>
          <w:p w:rsidR="002E5F2A" w:rsidRPr="007D5906" w:rsidRDefault="002E5F2A" w:rsidP="002E5F2A">
            <w:pPr>
              <w:tabs>
                <w:tab w:val="center" w:pos="4252"/>
                <w:tab w:val="right" w:pos="8504"/>
              </w:tabs>
              <w:rPr>
                <w:rFonts w:eastAsiaTheme="minorEastAsia" w:cs="Calibri"/>
                <w:noProof/>
                <w:lang w:eastAsia="es-EC"/>
              </w:rPr>
            </w:pPr>
          </w:p>
          <w:p w:rsidR="002E5F2A" w:rsidRPr="007D5906" w:rsidRDefault="002E5F2A" w:rsidP="002E5F2A">
            <w:pPr>
              <w:tabs>
                <w:tab w:val="center" w:pos="4252"/>
                <w:tab w:val="right" w:pos="8504"/>
              </w:tabs>
              <w:jc w:val="center"/>
              <w:rPr>
                <w:rFonts w:eastAsiaTheme="minorEastAsia" w:cs="Calibri"/>
                <w:noProof/>
                <w:lang w:eastAsia="es-EC"/>
              </w:rPr>
            </w:pPr>
            <w:r>
              <w:rPr>
                <w:rFonts w:eastAsiaTheme="minorEastAsia" w:cs="Calibri"/>
                <w:noProof/>
                <w:lang w:eastAsia="es-EC"/>
              </w:rPr>
              <w:drawing>
                <wp:inline distT="0" distB="0" distL="0" distR="0" wp14:anchorId="11ED89B5" wp14:editId="60C8AB8F">
                  <wp:extent cx="1286510" cy="475615"/>
                  <wp:effectExtent l="0" t="0" r="889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475615"/>
                          </a:xfrm>
                          <a:prstGeom prst="rect">
                            <a:avLst/>
                          </a:prstGeom>
                          <a:noFill/>
                        </pic:spPr>
                      </pic:pic>
                    </a:graphicData>
                  </a:graphic>
                </wp:inline>
              </w:drawing>
            </w:r>
          </w:p>
          <w:p w:rsidR="002E5F2A" w:rsidRPr="007D5906" w:rsidRDefault="002E5F2A" w:rsidP="002E5F2A">
            <w:pPr>
              <w:tabs>
                <w:tab w:val="center" w:pos="4252"/>
                <w:tab w:val="right" w:pos="8504"/>
              </w:tabs>
              <w:jc w:val="center"/>
              <w:rPr>
                <w:rFonts w:eastAsiaTheme="minorEastAsia"/>
                <w:b/>
                <w:sz w:val="16"/>
                <w:lang w:eastAsia="es-EC"/>
              </w:rPr>
            </w:pPr>
          </w:p>
        </w:tc>
        <w:tc>
          <w:tcPr>
            <w:tcW w:w="3543" w:type="dxa"/>
            <w:vAlign w:val="center"/>
          </w:tcPr>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jc w:val="center"/>
              <w:rPr>
                <w:rFonts w:eastAsiaTheme="minorEastAsia"/>
                <w:sz w:val="16"/>
                <w:lang w:eastAsia="es-EC"/>
              </w:rPr>
            </w:pPr>
            <w:r w:rsidRPr="007D5906">
              <w:rPr>
                <w:rFonts w:eastAsiaTheme="minorEastAsia"/>
                <w:noProof/>
                <w:lang w:eastAsia="es-EC"/>
              </w:rPr>
              <w:drawing>
                <wp:inline distT="0" distB="0" distL="0" distR="0" wp14:anchorId="0D6A7FBE" wp14:editId="49B359FD">
                  <wp:extent cx="1286510" cy="474980"/>
                  <wp:effectExtent l="0" t="0" r="8890" b="1270"/>
                  <wp:docPr id="34"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9" cstate="print"/>
                          <a:srcRect/>
                          <a:stretch>
                            <a:fillRect/>
                          </a:stretch>
                        </pic:blipFill>
                        <pic:spPr bwMode="auto">
                          <a:xfrm>
                            <a:off x="0" y="0"/>
                            <a:ext cx="1286510" cy="474980"/>
                          </a:xfrm>
                          <a:prstGeom prst="rect">
                            <a:avLst/>
                          </a:prstGeom>
                          <a:noFill/>
                          <a:ln w="9525">
                            <a:noFill/>
                            <a:miter lim="800000"/>
                            <a:headEnd/>
                            <a:tailEnd/>
                          </a:ln>
                        </pic:spPr>
                      </pic:pic>
                    </a:graphicData>
                  </a:graphic>
                </wp:inline>
              </w:drawing>
            </w:r>
          </w:p>
          <w:p w:rsidR="002E5F2A" w:rsidRPr="007D5906" w:rsidRDefault="002E5F2A" w:rsidP="002E5F2A">
            <w:pPr>
              <w:tabs>
                <w:tab w:val="center" w:pos="4252"/>
                <w:tab w:val="right" w:pos="8504"/>
              </w:tabs>
              <w:jc w:val="center"/>
              <w:rPr>
                <w:rFonts w:eastAsiaTheme="minorEastAsia"/>
                <w:b/>
                <w:sz w:val="16"/>
                <w:lang w:eastAsia="es-EC"/>
              </w:rPr>
            </w:pPr>
          </w:p>
        </w:tc>
        <w:tc>
          <w:tcPr>
            <w:tcW w:w="3123" w:type="dxa"/>
            <w:vAlign w:val="center"/>
          </w:tcPr>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rPr>
                <w:rFonts w:eastAsiaTheme="minorEastAsia"/>
                <w:sz w:val="16"/>
                <w:lang w:eastAsia="es-EC"/>
              </w:rPr>
            </w:pPr>
          </w:p>
          <w:p w:rsidR="002E5F2A" w:rsidRPr="007D5906" w:rsidRDefault="002E5F2A" w:rsidP="002E5F2A">
            <w:pPr>
              <w:tabs>
                <w:tab w:val="center" w:pos="4252"/>
                <w:tab w:val="right" w:pos="8504"/>
              </w:tabs>
              <w:jc w:val="center"/>
              <w:rPr>
                <w:rFonts w:eastAsiaTheme="minorEastAsia"/>
                <w:sz w:val="16"/>
                <w:lang w:eastAsia="es-EC"/>
              </w:rPr>
            </w:pPr>
            <w:r w:rsidRPr="007D5906">
              <w:rPr>
                <w:rFonts w:eastAsiaTheme="minorEastAsia"/>
                <w:noProof/>
                <w:lang w:eastAsia="es-EC"/>
              </w:rPr>
              <w:drawing>
                <wp:inline distT="0" distB="0" distL="0" distR="0" wp14:anchorId="00902112" wp14:editId="34516111">
                  <wp:extent cx="1286510" cy="474980"/>
                  <wp:effectExtent l="0" t="0" r="8890" b="1270"/>
                  <wp:docPr id="35" name="3 Imagen" descr="logo"/>
                  <wp:cNvGraphicFramePr/>
                  <a:graphic xmlns:a="http://schemas.openxmlformats.org/drawingml/2006/main">
                    <a:graphicData uri="http://schemas.openxmlformats.org/drawingml/2006/picture">
                      <pic:pic xmlns:pic="http://schemas.openxmlformats.org/drawingml/2006/picture">
                        <pic:nvPicPr>
                          <pic:cNvPr id="2" name="3 Imagen" descr="logo"/>
                          <pic:cNvPicPr/>
                        </pic:nvPicPr>
                        <pic:blipFill>
                          <a:blip r:embed="rId9" cstate="print"/>
                          <a:srcRect/>
                          <a:stretch>
                            <a:fillRect/>
                          </a:stretch>
                        </pic:blipFill>
                        <pic:spPr bwMode="auto">
                          <a:xfrm>
                            <a:off x="0" y="0"/>
                            <a:ext cx="1286510" cy="474980"/>
                          </a:xfrm>
                          <a:prstGeom prst="rect">
                            <a:avLst/>
                          </a:prstGeom>
                          <a:noFill/>
                          <a:ln w="9525">
                            <a:noFill/>
                            <a:miter lim="800000"/>
                            <a:headEnd/>
                            <a:tailEnd/>
                          </a:ln>
                        </pic:spPr>
                      </pic:pic>
                    </a:graphicData>
                  </a:graphic>
                </wp:inline>
              </w:drawing>
            </w:r>
          </w:p>
        </w:tc>
      </w:tr>
    </w:tbl>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613DB4">
      <w:pPr>
        <w:ind w:left="1440"/>
        <w:rPr>
          <w:sz w:val="16"/>
        </w:rPr>
      </w:pPr>
      <w:r>
        <w:rPr>
          <w:sz w:val="16"/>
        </w:rPr>
        <w:t xml:space="preserve">© </w:t>
      </w:r>
      <w:r>
        <w:rPr>
          <w:sz w:val="16"/>
        </w:rPr>
        <w:fldChar w:fldCharType="begin"/>
      </w:r>
      <w:r>
        <w:rPr>
          <w:sz w:val="16"/>
        </w:rPr>
        <w:instrText xml:space="preserve"> DATE  \@ "yyyy"  \* MERGEFORMAT </w:instrText>
      </w:r>
      <w:r>
        <w:rPr>
          <w:sz w:val="16"/>
        </w:rPr>
        <w:fldChar w:fldCharType="separate"/>
      </w:r>
      <w:r w:rsidR="005561C8">
        <w:rPr>
          <w:noProof/>
          <w:sz w:val="16"/>
        </w:rPr>
        <w:t>2015</w:t>
      </w:r>
      <w:r>
        <w:rPr>
          <w:sz w:val="16"/>
        </w:rPr>
        <w:fldChar w:fldCharType="end"/>
      </w:r>
      <w:r>
        <w:rPr>
          <w:sz w:val="16"/>
        </w:rPr>
        <w:t xml:space="preserve">  Sistema Nacional Informático de Donación y Trasplante SINIDOT</w:t>
      </w:r>
    </w:p>
    <w:p w:rsidR="00613DB4" w:rsidRDefault="00613DB4" w:rsidP="00613DB4">
      <w:pPr>
        <w:ind w:left="1440"/>
        <w:rPr>
          <w:sz w:val="16"/>
        </w:rPr>
      </w:pPr>
      <w:r>
        <w:rPr>
          <w:sz w:val="16"/>
        </w:rPr>
        <w:t>TODOS LOS DERECHOS RESERVADOS</w:t>
      </w:r>
    </w:p>
    <w:p w:rsidR="00613DB4" w:rsidRDefault="00613DB4" w:rsidP="00613DB4">
      <w:pPr>
        <w:ind w:left="1440"/>
        <w:rPr>
          <w:sz w:val="16"/>
        </w:rPr>
      </w:pPr>
    </w:p>
    <w:p w:rsidR="00613DB4" w:rsidRDefault="00613DB4" w:rsidP="00613DB4">
      <w:pPr>
        <w:ind w:left="1440"/>
        <w:rPr>
          <w:sz w:val="16"/>
        </w:rPr>
      </w:pPr>
      <w:r>
        <w:rPr>
          <w:sz w:val="16"/>
        </w:rPr>
        <w:t>Queda reservado el derecho de propiedad de este documento, con la facultad de disponer de él, publicarlo, traducirlo o autorizar su traducción, así como reproducirlo total o parcialmente, por cualquier sistema o medio.</w:t>
      </w:r>
    </w:p>
    <w:p w:rsidR="00613DB4" w:rsidRDefault="00613DB4" w:rsidP="00613DB4">
      <w:pPr>
        <w:ind w:left="1440"/>
        <w:rPr>
          <w:sz w:val="16"/>
        </w:rPr>
      </w:pPr>
      <w:r>
        <w:rPr>
          <w:sz w:val="16"/>
        </w:rPr>
        <w:t>No se permite la reproducción total o parcial de este documento, ni su incorporación a un sistema informático, ni su locación, ni su transmisión en cualquier forma o por cualquier medio, sea éste escrito o electrónico, mecánico, por fotocopia, por grabación u otros métodos, sin el permiso previo y escrito de los titulares de los derechos y del copyright.</w:t>
      </w:r>
    </w:p>
    <w:p w:rsidR="00613DB4" w:rsidRDefault="00613DB4" w:rsidP="00613DB4">
      <w:pPr>
        <w:ind w:left="1440"/>
        <w:rPr>
          <w:sz w:val="16"/>
        </w:rPr>
      </w:pPr>
    </w:p>
    <w:p w:rsidR="00613DB4" w:rsidRDefault="00613DB4" w:rsidP="00613DB4">
      <w:pPr>
        <w:ind w:left="1440"/>
        <w:rPr>
          <w:sz w:val="16"/>
        </w:rPr>
      </w:pPr>
      <w:r>
        <w:rPr>
          <w:sz w:val="16"/>
        </w:rPr>
        <w:t>FOTOCOPIAR ES DELITO.</w:t>
      </w:r>
    </w:p>
    <w:p w:rsidR="00613DB4" w:rsidRDefault="00613DB4" w:rsidP="00613DB4">
      <w:pPr>
        <w:ind w:left="1440"/>
        <w:rPr>
          <w:sz w:val="16"/>
        </w:rPr>
      </w:pPr>
    </w:p>
    <w:p w:rsidR="00613DB4" w:rsidRDefault="00613DB4" w:rsidP="00613DB4">
      <w:pPr>
        <w:ind w:left="1416"/>
      </w:pPr>
      <w:r>
        <w:rPr>
          <w:sz w:val="16"/>
        </w:rPr>
        <w:t>Otros nombres de compañías y productos mencionados en este documento, pueden ser marcas comerciales o marcas registradas por sus respectivos dueños.</w:t>
      </w:r>
    </w:p>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613DB4" w:rsidRDefault="00613DB4" w:rsidP="007C52D2"/>
    <w:p w:rsidR="00751831" w:rsidRDefault="00751831" w:rsidP="00751831">
      <w:pPr>
        <w:pStyle w:val="Ttulo"/>
      </w:pPr>
      <w:r>
        <w:t>Información General</w:t>
      </w:r>
    </w:p>
    <w:tbl>
      <w:tblPr>
        <w:tblW w:w="9004" w:type="dxa"/>
        <w:tblLayout w:type="fixed"/>
        <w:tblLook w:val="0000" w:firstRow="0" w:lastRow="0" w:firstColumn="0" w:lastColumn="0" w:noHBand="0" w:noVBand="0"/>
      </w:tblPr>
      <w:tblGrid>
        <w:gridCol w:w="1238"/>
        <w:gridCol w:w="7766"/>
      </w:tblGrid>
      <w:tr w:rsidR="00751831" w:rsidTr="000A35A0">
        <w:tc>
          <w:tcPr>
            <w:tcW w:w="1238" w:type="dxa"/>
            <w:tcBorders>
              <w:top w:val="single" w:sz="8" w:space="0" w:color="808080"/>
            </w:tcBorders>
          </w:tcPr>
          <w:p w:rsidR="00751831" w:rsidRDefault="00751831" w:rsidP="000A35A0">
            <w:pPr>
              <w:snapToGrid w:val="0"/>
              <w:rPr>
                <w:smallCaps/>
              </w:rPr>
            </w:pPr>
            <w:r>
              <w:rPr>
                <w:smallCaps/>
              </w:rPr>
              <w:t>Título:</w:t>
            </w:r>
          </w:p>
        </w:tc>
        <w:tc>
          <w:tcPr>
            <w:tcW w:w="7766" w:type="dxa"/>
            <w:tcBorders>
              <w:top w:val="single" w:sz="8" w:space="0" w:color="808080"/>
            </w:tcBorders>
          </w:tcPr>
          <w:p w:rsidR="00751831" w:rsidRDefault="00CE5239" w:rsidP="000A35A0">
            <w:pPr>
              <w:snapToGrid w:val="0"/>
              <w:rPr>
                <w:smallCaps/>
              </w:rPr>
            </w:pPr>
            <w:r>
              <w:fldChar w:fldCharType="begin"/>
            </w:r>
            <w:r>
              <w:instrText xml:space="preserve"> TITLE   \* MERGEFORMAT </w:instrText>
            </w:r>
            <w:r>
              <w:fldChar w:fldCharType="separate"/>
            </w:r>
            <w:r w:rsidR="00751831">
              <w:t>TITULO</w:t>
            </w:r>
            <w:r>
              <w:fldChar w:fldCharType="end"/>
            </w:r>
          </w:p>
        </w:tc>
      </w:tr>
      <w:tr w:rsidR="00751831" w:rsidTr="000A35A0">
        <w:tc>
          <w:tcPr>
            <w:tcW w:w="1238" w:type="dxa"/>
          </w:tcPr>
          <w:p w:rsidR="00751831" w:rsidRDefault="00751831" w:rsidP="000A35A0">
            <w:pPr>
              <w:snapToGrid w:val="0"/>
              <w:rPr>
                <w:smallCaps/>
              </w:rPr>
            </w:pPr>
            <w:r>
              <w:rPr>
                <w:smallCaps/>
              </w:rPr>
              <w:t>Subtítulo:</w:t>
            </w:r>
          </w:p>
        </w:tc>
        <w:tc>
          <w:tcPr>
            <w:tcW w:w="7766" w:type="dxa"/>
          </w:tcPr>
          <w:p w:rsidR="00751831" w:rsidRDefault="00751831" w:rsidP="000A35A0">
            <w:pPr>
              <w:snapToGrid w:val="0"/>
              <w:rPr>
                <w:smallCaps/>
              </w:rPr>
            </w:pPr>
            <w:r>
              <w:t>SUBTITULO</w:t>
            </w:r>
          </w:p>
        </w:tc>
      </w:tr>
      <w:tr w:rsidR="00751831" w:rsidTr="000A35A0">
        <w:tc>
          <w:tcPr>
            <w:tcW w:w="1238" w:type="dxa"/>
          </w:tcPr>
          <w:p w:rsidR="00751831" w:rsidRDefault="00751831" w:rsidP="000A35A0">
            <w:pPr>
              <w:snapToGrid w:val="0"/>
              <w:rPr>
                <w:smallCaps/>
              </w:rPr>
            </w:pPr>
            <w:r>
              <w:rPr>
                <w:smallCaps/>
              </w:rPr>
              <w:t>Versión:</w:t>
            </w:r>
          </w:p>
        </w:tc>
        <w:tc>
          <w:tcPr>
            <w:tcW w:w="7766" w:type="dxa"/>
          </w:tcPr>
          <w:p w:rsidR="00751831" w:rsidRDefault="00751831" w:rsidP="000A35A0">
            <w:pPr>
              <w:snapToGrid w:val="0"/>
              <w:rPr>
                <w:smallCaps/>
              </w:rPr>
            </w:pPr>
            <w:r>
              <w:rPr>
                <w:smallCaps/>
              </w:rPr>
              <w:fldChar w:fldCharType="begin"/>
            </w:r>
            <w:r>
              <w:rPr>
                <w:smallCaps/>
              </w:rPr>
              <w:instrText xml:space="preserve"> REF Version \h </w:instrText>
            </w:r>
            <w:r>
              <w:rPr>
                <w:smallCaps/>
              </w:rPr>
            </w:r>
            <w:r>
              <w:rPr>
                <w:smallCaps/>
              </w:rPr>
              <w:fldChar w:fldCharType="separate"/>
            </w:r>
            <w:r>
              <w:t>1.0.</w:t>
            </w:r>
            <w:r>
              <w:rPr>
                <w:smallCaps/>
              </w:rPr>
              <w:fldChar w:fldCharType="end"/>
            </w:r>
          </w:p>
        </w:tc>
      </w:tr>
      <w:tr w:rsidR="00751831" w:rsidTr="000A35A0">
        <w:tc>
          <w:tcPr>
            <w:tcW w:w="1238" w:type="dxa"/>
            <w:tcBorders>
              <w:bottom w:val="single" w:sz="8" w:space="0" w:color="808080"/>
            </w:tcBorders>
          </w:tcPr>
          <w:p w:rsidR="00751831" w:rsidRDefault="00751831" w:rsidP="000A35A0">
            <w:pPr>
              <w:snapToGrid w:val="0"/>
              <w:rPr>
                <w:smallCaps/>
              </w:rPr>
            </w:pPr>
            <w:r>
              <w:rPr>
                <w:smallCaps/>
              </w:rPr>
              <w:t>Autor:</w:t>
            </w:r>
          </w:p>
        </w:tc>
        <w:tc>
          <w:tcPr>
            <w:tcW w:w="7766" w:type="dxa"/>
            <w:tcBorders>
              <w:bottom w:val="single" w:sz="8" w:space="0" w:color="808080"/>
            </w:tcBorders>
          </w:tcPr>
          <w:p w:rsidR="00751831" w:rsidRDefault="00751831" w:rsidP="000A35A0">
            <w:pPr>
              <w:snapToGrid w:val="0"/>
            </w:pPr>
            <w:r>
              <w:t>Arquitectura</w:t>
            </w:r>
          </w:p>
        </w:tc>
      </w:tr>
    </w:tbl>
    <w:p w:rsidR="00751831" w:rsidRDefault="00751831" w:rsidP="00751831">
      <w:pPr>
        <w:pStyle w:val="Ttulo"/>
      </w:pPr>
      <w:r>
        <w:t>Firmas y Aprobaciones</w:t>
      </w:r>
    </w:p>
    <w:tbl>
      <w:tblPr>
        <w:tblW w:w="9004" w:type="dxa"/>
        <w:tblLayout w:type="fixed"/>
        <w:tblLook w:val="0000" w:firstRow="0" w:lastRow="0" w:firstColumn="0" w:lastColumn="0" w:noHBand="0" w:noVBand="0"/>
      </w:tblPr>
      <w:tblGrid>
        <w:gridCol w:w="1803"/>
        <w:gridCol w:w="1630"/>
        <w:gridCol w:w="1857"/>
        <w:gridCol w:w="3714"/>
      </w:tblGrid>
      <w:tr w:rsidR="00751831" w:rsidTr="000A35A0">
        <w:trPr>
          <w:cantSplit/>
          <w:trHeight w:hRule="exact" w:val="480"/>
        </w:trPr>
        <w:tc>
          <w:tcPr>
            <w:tcW w:w="1803" w:type="dxa"/>
            <w:tcBorders>
              <w:top w:val="single" w:sz="8" w:space="0" w:color="808080"/>
            </w:tcBorders>
          </w:tcPr>
          <w:p w:rsidR="00751831" w:rsidRDefault="00751831" w:rsidP="000A35A0">
            <w:pPr>
              <w:snapToGrid w:val="0"/>
              <w:rPr>
                <w:rFonts w:cs="Arial"/>
                <w:smallCaps/>
              </w:rPr>
            </w:pPr>
            <w:r>
              <w:rPr>
                <w:rFonts w:cs="Arial"/>
                <w:smallCaps/>
              </w:rPr>
              <w:t>Elaborado Por:</w:t>
            </w:r>
          </w:p>
        </w:tc>
        <w:tc>
          <w:tcPr>
            <w:tcW w:w="3487" w:type="dxa"/>
            <w:gridSpan w:val="2"/>
            <w:tcBorders>
              <w:top w:val="single" w:sz="8" w:space="0" w:color="808080"/>
              <w:bottom w:val="single" w:sz="1" w:space="0" w:color="C0C0C0"/>
            </w:tcBorders>
          </w:tcPr>
          <w:p w:rsidR="00751831" w:rsidRDefault="00751831" w:rsidP="000A35A0">
            <w:pPr>
              <w:snapToGrid w:val="0"/>
              <w:rPr>
                <w:rFonts w:cs="Arial"/>
              </w:rPr>
            </w:pPr>
            <w:r>
              <w:rPr>
                <w:rFonts w:cs="Arial"/>
              </w:rPr>
              <w:t>[Nombre]</w:t>
            </w:r>
          </w:p>
          <w:p w:rsidR="00751831" w:rsidRDefault="00751831" w:rsidP="000A35A0">
            <w:pPr>
              <w:rPr>
                <w:rFonts w:cs="Arial"/>
                <w:i/>
                <w:iCs/>
              </w:rPr>
            </w:pPr>
            <w:r>
              <w:rPr>
                <w:rFonts w:cs="Arial"/>
                <w:i/>
                <w:iCs/>
              </w:rPr>
              <w:t xml:space="preserve"> Cargo</w:t>
            </w:r>
          </w:p>
        </w:tc>
        <w:tc>
          <w:tcPr>
            <w:tcW w:w="3714" w:type="dxa"/>
            <w:vMerge w:val="restart"/>
            <w:tcBorders>
              <w:top w:val="single" w:sz="8" w:space="0" w:color="808080"/>
              <w:bottom w:val="single" w:sz="1" w:space="0" w:color="C0C0C0"/>
            </w:tcBorders>
          </w:tcPr>
          <w:p w:rsidR="00751831" w:rsidRDefault="00751831" w:rsidP="000A35A0">
            <w:pPr>
              <w:snapToGrid w:val="0"/>
              <w:rPr>
                <w:rFonts w:cs="Arial"/>
              </w:rPr>
            </w:pPr>
          </w:p>
        </w:tc>
      </w:tr>
      <w:tr w:rsidR="00751831" w:rsidTr="000A35A0">
        <w:trPr>
          <w:cantSplit/>
          <w:trHeight w:hRule="exact" w:val="231"/>
        </w:trPr>
        <w:tc>
          <w:tcPr>
            <w:tcW w:w="1803" w:type="dxa"/>
          </w:tcPr>
          <w:p w:rsidR="00751831" w:rsidRDefault="00751831" w:rsidP="000A35A0">
            <w:pPr>
              <w:snapToGrid w:val="0"/>
              <w:rPr>
                <w:rFonts w:cs="Arial"/>
                <w:smallCaps/>
              </w:rPr>
            </w:pPr>
            <w:r>
              <w:rPr>
                <w:rFonts w:cs="Arial"/>
                <w:smallCaps/>
              </w:rPr>
              <w:t>Fecha:</w:t>
            </w:r>
          </w:p>
        </w:tc>
        <w:tc>
          <w:tcPr>
            <w:tcW w:w="1630" w:type="dxa"/>
            <w:tcBorders>
              <w:bottom w:val="single" w:sz="1" w:space="0" w:color="C0C0C0"/>
            </w:tcBorders>
          </w:tcPr>
          <w:p w:rsidR="00751831" w:rsidRDefault="00751831" w:rsidP="000A35A0">
            <w:pPr>
              <w:snapToGrid w:val="0"/>
              <w:rPr>
                <w:rFonts w:cs="Arial"/>
              </w:rPr>
            </w:pPr>
            <w:r>
              <w:rPr>
                <w:rFonts w:cs="Arial"/>
              </w:rPr>
              <w:t xml:space="preserve">[AAAA-MM-DD] </w:t>
            </w:r>
          </w:p>
        </w:tc>
        <w:tc>
          <w:tcPr>
            <w:tcW w:w="1857" w:type="dxa"/>
          </w:tcPr>
          <w:p w:rsidR="00751831" w:rsidRDefault="00751831" w:rsidP="000A35A0">
            <w:pPr>
              <w:snapToGrid w:val="0"/>
              <w:jc w:val="right"/>
              <w:rPr>
                <w:rFonts w:cs="Arial"/>
              </w:rPr>
            </w:pPr>
            <w:r>
              <w:rPr>
                <w:rFonts w:cs="Arial"/>
              </w:rPr>
              <w:t>Firma:</w:t>
            </w:r>
          </w:p>
        </w:tc>
        <w:tc>
          <w:tcPr>
            <w:tcW w:w="3714" w:type="dxa"/>
            <w:vMerge/>
            <w:tcBorders>
              <w:top w:val="single" w:sz="8" w:space="0" w:color="808080"/>
              <w:bottom w:val="single" w:sz="1" w:space="0" w:color="C0C0C0"/>
            </w:tcBorders>
          </w:tcPr>
          <w:p w:rsidR="00751831" w:rsidRDefault="00751831" w:rsidP="000A35A0"/>
        </w:tc>
      </w:tr>
    </w:tbl>
    <w:p w:rsidR="00751831" w:rsidRDefault="00751831" w:rsidP="00751831"/>
    <w:tbl>
      <w:tblPr>
        <w:tblW w:w="0" w:type="auto"/>
        <w:tblLayout w:type="fixed"/>
        <w:tblLook w:val="0000" w:firstRow="0" w:lastRow="0" w:firstColumn="0" w:lastColumn="0" w:noHBand="0" w:noVBand="0"/>
      </w:tblPr>
      <w:tblGrid>
        <w:gridCol w:w="1803"/>
        <w:gridCol w:w="1630"/>
        <w:gridCol w:w="1857"/>
        <w:gridCol w:w="3714"/>
      </w:tblGrid>
      <w:tr w:rsidR="00751831" w:rsidTr="000A35A0">
        <w:trPr>
          <w:cantSplit/>
          <w:trHeight w:hRule="exact" w:val="460"/>
        </w:trPr>
        <w:tc>
          <w:tcPr>
            <w:tcW w:w="1803" w:type="dxa"/>
          </w:tcPr>
          <w:p w:rsidR="00751831" w:rsidRDefault="00751831" w:rsidP="000A35A0">
            <w:pPr>
              <w:snapToGrid w:val="0"/>
              <w:rPr>
                <w:rFonts w:cs="Arial"/>
                <w:smallCaps/>
              </w:rPr>
            </w:pPr>
            <w:r>
              <w:rPr>
                <w:rFonts w:cs="Arial"/>
                <w:smallCaps/>
              </w:rPr>
              <w:t>Revisado Por:</w:t>
            </w:r>
          </w:p>
        </w:tc>
        <w:tc>
          <w:tcPr>
            <w:tcW w:w="3487" w:type="dxa"/>
            <w:gridSpan w:val="2"/>
            <w:tcBorders>
              <w:bottom w:val="single" w:sz="1" w:space="0" w:color="C0C0C0"/>
            </w:tcBorders>
          </w:tcPr>
          <w:p w:rsidR="00751831" w:rsidRDefault="00751831" w:rsidP="000A35A0">
            <w:pPr>
              <w:snapToGrid w:val="0"/>
              <w:rPr>
                <w:rFonts w:cs="Arial"/>
              </w:rPr>
            </w:pPr>
            <w:r>
              <w:rPr>
                <w:rFonts w:cs="Arial"/>
              </w:rPr>
              <w:t>[Nombre]</w:t>
            </w:r>
          </w:p>
          <w:p w:rsidR="00751831" w:rsidRDefault="00751831" w:rsidP="000A35A0">
            <w:pPr>
              <w:rPr>
                <w:rFonts w:cs="Arial"/>
                <w:i/>
                <w:iCs/>
              </w:rPr>
            </w:pPr>
            <w:r>
              <w:rPr>
                <w:rFonts w:cs="Arial"/>
                <w:i/>
                <w:iCs/>
              </w:rPr>
              <w:t>[Cargo]</w:t>
            </w:r>
          </w:p>
        </w:tc>
        <w:tc>
          <w:tcPr>
            <w:tcW w:w="3714" w:type="dxa"/>
            <w:vMerge w:val="restart"/>
            <w:tcBorders>
              <w:bottom w:val="single" w:sz="1" w:space="0" w:color="C0C0C0"/>
            </w:tcBorders>
          </w:tcPr>
          <w:p w:rsidR="00751831" w:rsidRDefault="00751831" w:rsidP="000A35A0">
            <w:pPr>
              <w:snapToGrid w:val="0"/>
              <w:rPr>
                <w:rFonts w:cs="Arial"/>
              </w:rPr>
            </w:pPr>
          </w:p>
        </w:tc>
      </w:tr>
      <w:tr w:rsidR="00751831" w:rsidTr="000A35A0">
        <w:trPr>
          <w:cantSplit/>
          <w:trHeight w:hRule="exact" w:val="231"/>
        </w:trPr>
        <w:tc>
          <w:tcPr>
            <w:tcW w:w="1803" w:type="dxa"/>
          </w:tcPr>
          <w:p w:rsidR="00751831" w:rsidRDefault="00751831" w:rsidP="000A35A0">
            <w:pPr>
              <w:snapToGrid w:val="0"/>
              <w:rPr>
                <w:rFonts w:cs="Arial"/>
                <w:smallCaps/>
              </w:rPr>
            </w:pPr>
            <w:r>
              <w:rPr>
                <w:rFonts w:cs="Arial"/>
                <w:smallCaps/>
              </w:rPr>
              <w:t>Fecha:</w:t>
            </w:r>
          </w:p>
        </w:tc>
        <w:tc>
          <w:tcPr>
            <w:tcW w:w="1630" w:type="dxa"/>
            <w:tcBorders>
              <w:bottom w:val="single" w:sz="1" w:space="0" w:color="C0C0C0"/>
            </w:tcBorders>
          </w:tcPr>
          <w:p w:rsidR="00751831" w:rsidRDefault="00751831" w:rsidP="000A35A0">
            <w:pPr>
              <w:snapToGrid w:val="0"/>
              <w:rPr>
                <w:rFonts w:cs="Arial"/>
              </w:rPr>
            </w:pPr>
            <w:r>
              <w:rPr>
                <w:rFonts w:cs="Arial"/>
              </w:rPr>
              <w:t>[AAA-MM-DD]</w:t>
            </w:r>
          </w:p>
        </w:tc>
        <w:tc>
          <w:tcPr>
            <w:tcW w:w="1857" w:type="dxa"/>
          </w:tcPr>
          <w:p w:rsidR="00751831" w:rsidRDefault="00751831" w:rsidP="000A35A0">
            <w:pPr>
              <w:snapToGrid w:val="0"/>
              <w:jc w:val="right"/>
              <w:rPr>
                <w:rFonts w:cs="Arial"/>
              </w:rPr>
            </w:pPr>
            <w:r>
              <w:rPr>
                <w:rFonts w:cs="Arial"/>
              </w:rPr>
              <w:t>Firma:</w:t>
            </w:r>
          </w:p>
        </w:tc>
        <w:tc>
          <w:tcPr>
            <w:tcW w:w="3714" w:type="dxa"/>
            <w:vMerge/>
            <w:tcBorders>
              <w:bottom w:val="single" w:sz="1" w:space="0" w:color="C0C0C0"/>
            </w:tcBorders>
          </w:tcPr>
          <w:p w:rsidR="00751831" w:rsidRDefault="00751831" w:rsidP="000A35A0"/>
        </w:tc>
      </w:tr>
    </w:tbl>
    <w:p w:rsidR="00751831" w:rsidRDefault="00751831" w:rsidP="00751831"/>
    <w:tbl>
      <w:tblPr>
        <w:tblW w:w="0" w:type="auto"/>
        <w:tblLayout w:type="fixed"/>
        <w:tblLook w:val="0000" w:firstRow="0" w:lastRow="0" w:firstColumn="0" w:lastColumn="0" w:noHBand="0" w:noVBand="0"/>
      </w:tblPr>
      <w:tblGrid>
        <w:gridCol w:w="1803"/>
        <w:gridCol w:w="1630"/>
        <w:gridCol w:w="1857"/>
        <w:gridCol w:w="3714"/>
      </w:tblGrid>
      <w:tr w:rsidR="00751831" w:rsidTr="000A35A0">
        <w:trPr>
          <w:cantSplit/>
          <w:trHeight w:hRule="exact" w:val="460"/>
        </w:trPr>
        <w:tc>
          <w:tcPr>
            <w:tcW w:w="1803" w:type="dxa"/>
          </w:tcPr>
          <w:p w:rsidR="00751831" w:rsidRDefault="00751831" w:rsidP="000A35A0">
            <w:pPr>
              <w:snapToGrid w:val="0"/>
              <w:rPr>
                <w:rFonts w:cs="Arial"/>
                <w:smallCaps/>
              </w:rPr>
            </w:pPr>
            <w:r>
              <w:rPr>
                <w:rFonts w:cs="Arial"/>
                <w:smallCaps/>
              </w:rPr>
              <w:t>Aprobado Por:</w:t>
            </w:r>
          </w:p>
        </w:tc>
        <w:tc>
          <w:tcPr>
            <w:tcW w:w="3487" w:type="dxa"/>
            <w:gridSpan w:val="2"/>
            <w:tcBorders>
              <w:bottom w:val="single" w:sz="1" w:space="0" w:color="C0C0C0"/>
            </w:tcBorders>
          </w:tcPr>
          <w:p w:rsidR="00751831" w:rsidRDefault="00751831" w:rsidP="000A35A0">
            <w:pPr>
              <w:snapToGrid w:val="0"/>
              <w:rPr>
                <w:rFonts w:cs="Arial"/>
              </w:rPr>
            </w:pPr>
            <w:r>
              <w:rPr>
                <w:rFonts w:cs="Arial"/>
              </w:rPr>
              <w:t>[Nombre]</w:t>
            </w:r>
          </w:p>
          <w:p w:rsidR="00751831" w:rsidRDefault="00751831" w:rsidP="000A35A0">
            <w:pPr>
              <w:rPr>
                <w:rFonts w:cs="Arial"/>
                <w:i/>
                <w:iCs/>
              </w:rPr>
            </w:pPr>
            <w:r>
              <w:rPr>
                <w:rFonts w:cs="Arial"/>
                <w:i/>
                <w:iCs/>
              </w:rPr>
              <w:t>[Cargo]</w:t>
            </w:r>
          </w:p>
        </w:tc>
        <w:tc>
          <w:tcPr>
            <w:tcW w:w="3714" w:type="dxa"/>
            <w:vMerge w:val="restart"/>
            <w:tcBorders>
              <w:bottom w:val="single" w:sz="1" w:space="0" w:color="C0C0C0"/>
            </w:tcBorders>
          </w:tcPr>
          <w:p w:rsidR="00751831" w:rsidRDefault="00751831" w:rsidP="000A35A0">
            <w:pPr>
              <w:snapToGrid w:val="0"/>
              <w:rPr>
                <w:rFonts w:cs="Arial"/>
              </w:rPr>
            </w:pPr>
          </w:p>
        </w:tc>
      </w:tr>
      <w:tr w:rsidR="00751831" w:rsidTr="000A35A0">
        <w:trPr>
          <w:cantSplit/>
          <w:trHeight w:hRule="exact" w:val="231"/>
        </w:trPr>
        <w:tc>
          <w:tcPr>
            <w:tcW w:w="1803" w:type="dxa"/>
          </w:tcPr>
          <w:p w:rsidR="00751831" w:rsidRDefault="00751831" w:rsidP="000A35A0">
            <w:pPr>
              <w:snapToGrid w:val="0"/>
              <w:rPr>
                <w:rFonts w:cs="Arial"/>
                <w:smallCaps/>
              </w:rPr>
            </w:pPr>
            <w:r>
              <w:rPr>
                <w:rFonts w:cs="Arial"/>
                <w:smallCaps/>
              </w:rPr>
              <w:t>Fecha:</w:t>
            </w:r>
          </w:p>
        </w:tc>
        <w:tc>
          <w:tcPr>
            <w:tcW w:w="1630" w:type="dxa"/>
            <w:tcBorders>
              <w:bottom w:val="single" w:sz="1" w:space="0" w:color="C0C0C0"/>
            </w:tcBorders>
          </w:tcPr>
          <w:p w:rsidR="00751831" w:rsidRDefault="00751831" w:rsidP="000A35A0">
            <w:pPr>
              <w:snapToGrid w:val="0"/>
              <w:rPr>
                <w:rFonts w:cs="Arial"/>
              </w:rPr>
            </w:pPr>
            <w:r>
              <w:rPr>
                <w:rFonts w:cs="Arial"/>
              </w:rPr>
              <w:t>[AAAA-MM-DD]</w:t>
            </w:r>
          </w:p>
        </w:tc>
        <w:tc>
          <w:tcPr>
            <w:tcW w:w="1857" w:type="dxa"/>
          </w:tcPr>
          <w:p w:rsidR="00751831" w:rsidRDefault="00751831" w:rsidP="000A35A0">
            <w:pPr>
              <w:snapToGrid w:val="0"/>
              <w:jc w:val="right"/>
              <w:rPr>
                <w:rFonts w:cs="Arial"/>
              </w:rPr>
            </w:pPr>
            <w:r>
              <w:rPr>
                <w:rFonts w:cs="Arial"/>
              </w:rPr>
              <w:t>Firma:</w:t>
            </w:r>
          </w:p>
        </w:tc>
        <w:tc>
          <w:tcPr>
            <w:tcW w:w="3714" w:type="dxa"/>
            <w:vMerge/>
            <w:tcBorders>
              <w:bottom w:val="single" w:sz="1" w:space="0" w:color="C0C0C0"/>
            </w:tcBorders>
          </w:tcPr>
          <w:p w:rsidR="00751831" w:rsidRDefault="00751831" w:rsidP="000A35A0"/>
        </w:tc>
      </w:tr>
      <w:tr w:rsidR="00751831" w:rsidTr="000A35A0">
        <w:trPr>
          <w:cantSplit/>
        </w:trPr>
        <w:tc>
          <w:tcPr>
            <w:tcW w:w="1803" w:type="dxa"/>
            <w:tcBorders>
              <w:bottom w:val="single" w:sz="8" w:space="0" w:color="808080"/>
            </w:tcBorders>
          </w:tcPr>
          <w:p w:rsidR="00751831" w:rsidRDefault="00751831" w:rsidP="000A35A0">
            <w:pPr>
              <w:snapToGrid w:val="0"/>
              <w:rPr>
                <w:rFonts w:cs="Arial"/>
                <w:smallCaps/>
              </w:rPr>
            </w:pPr>
          </w:p>
        </w:tc>
        <w:tc>
          <w:tcPr>
            <w:tcW w:w="1630" w:type="dxa"/>
            <w:tcBorders>
              <w:bottom w:val="single" w:sz="8" w:space="0" w:color="808080"/>
            </w:tcBorders>
          </w:tcPr>
          <w:p w:rsidR="00751831" w:rsidRDefault="00751831" w:rsidP="000A35A0">
            <w:pPr>
              <w:snapToGrid w:val="0"/>
              <w:rPr>
                <w:rFonts w:cs="Arial"/>
              </w:rPr>
            </w:pPr>
          </w:p>
        </w:tc>
        <w:tc>
          <w:tcPr>
            <w:tcW w:w="1857" w:type="dxa"/>
            <w:tcBorders>
              <w:bottom w:val="single" w:sz="8" w:space="0" w:color="808080"/>
            </w:tcBorders>
          </w:tcPr>
          <w:p w:rsidR="00751831" w:rsidRDefault="00751831" w:rsidP="000A35A0">
            <w:pPr>
              <w:snapToGrid w:val="0"/>
              <w:jc w:val="right"/>
              <w:rPr>
                <w:rFonts w:cs="Arial"/>
              </w:rPr>
            </w:pPr>
          </w:p>
        </w:tc>
        <w:tc>
          <w:tcPr>
            <w:tcW w:w="3714" w:type="dxa"/>
            <w:tcBorders>
              <w:bottom w:val="single" w:sz="8" w:space="0" w:color="808080"/>
            </w:tcBorders>
          </w:tcPr>
          <w:p w:rsidR="00751831" w:rsidRDefault="00751831" w:rsidP="000A35A0">
            <w:pPr>
              <w:snapToGrid w:val="0"/>
              <w:rPr>
                <w:rFonts w:cs="Arial"/>
              </w:rPr>
            </w:pPr>
          </w:p>
        </w:tc>
      </w:tr>
    </w:tbl>
    <w:p w:rsidR="00751831" w:rsidRDefault="00751831" w:rsidP="00751831">
      <w:pPr>
        <w:pStyle w:val="Ttulo"/>
      </w:pPr>
      <w:r>
        <w:t>Lista de Cambios</w:t>
      </w:r>
    </w:p>
    <w:tbl>
      <w:tblPr>
        <w:tblW w:w="9039" w:type="dxa"/>
        <w:tblLayout w:type="fixed"/>
        <w:tblLook w:val="0000" w:firstRow="0" w:lastRow="0" w:firstColumn="0" w:lastColumn="0" w:noHBand="0" w:noVBand="0"/>
      </w:tblPr>
      <w:tblGrid>
        <w:gridCol w:w="1061"/>
        <w:gridCol w:w="1351"/>
        <w:gridCol w:w="1240"/>
        <w:gridCol w:w="5387"/>
      </w:tblGrid>
      <w:tr w:rsidR="00751831" w:rsidTr="000A35A0">
        <w:tc>
          <w:tcPr>
            <w:tcW w:w="1061" w:type="dxa"/>
            <w:tcBorders>
              <w:top w:val="single" w:sz="8" w:space="0" w:color="808080"/>
              <w:bottom w:val="single" w:sz="1" w:space="0" w:color="808080"/>
            </w:tcBorders>
          </w:tcPr>
          <w:p w:rsidR="00751831" w:rsidRDefault="00751831" w:rsidP="000A35A0">
            <w:pPr>
              <w:snapToGrid w:val="0"/>
              <w:rPr>
                <w:smallCaps/>
              </w:rPr>
            </w:pPr>
            <w:r>
              <w:rPr>
                <w:smallCaps/>
              </w:rPr>
              <w:t>Versión</w:t>
            </w:r>
          </w:p>
        </w:tc>
        <w:tc>
          <w:tcPr>
            <w:tcW w:w="1351" w:type="dxa"/>
            <w:tcBorders>
              <w:top w:val="single" w:sz="8" w:space="0" w:color="808080"/>
              <w:bottom w:val="single" w:sz="1" w:space="0" w:color="808080"/>
            </w:tcBorders>
          </w:tcPr>
          <w:p w:rsidR="00751831" w:rsidRDefault="00751831" w:rsidP="000A35A0">
            <w:pPr>
              <w:snapToGrid w:val="0"/>
              <w:rPr>
                <w:smallCaps/>
              </w:rPr>
            </w:pPr>
            <w:r>
              <w:rPr>
                <w:smallCaps/>
              </w:rPr>
              <w:t>Fecha</w:t>
            </w:r>
          </w:p>
        </w:tc>
        <w:tc>
          <w:tcPr>
            <w:tcW w:w="1240" w:type="dxa"/>
            <w:tcBorders>
              <w:top w:val="single" w:sz="8" w:space="0" w:color="808080"/>
              <w:bottom w:val="single" w:sz="1" w:space="0" w:color="808080"/>
            </w:tcBorders>
          </w:tcPr>
          <w:p w:rsidR="00751831" w:rsidRDefault="00751831" w:rsidP="000A35A0">
            <w:pPr>
              <w:snapToGrid w:val="0"/>
              <w:rPr>
                <w:smallCaps/>
              </w:rPr>
            </w:pPr>
            <w:r>
              <w:rPr>
                <w:smallCaps/>
              </w:rPr>
              <w:t>Autor</w:t>
            </w:r>
          </w:p>
        </w:tc>
        <w:tc>
          <w:tcPr>
            <w:tcW w:w="5387" w:type="dxa"/>
            <w:tcBorders>
              <w:top w:val="single" w:sz="8" w:space="0" w:color="808080"/>
              <w:bottom w:val="single" w:sz="1" w:space="0" w:color="808080"/>
            </w:tcBorders>
          </w:tcPr>
          <w:p w:rsidR="00751831" w:rsidRDefault="00751831" w:rsidP="000A35A0">
            <w:pPr>
              <w:snapToGrid w:val="0"/>
              <w:rPr>
                <w:smallCaps/>
              </w:rPr>
            </w:pPr>
            <w:r>
              <w:rPr>
                <w:smallCaps/>
              </w:rPr>
              <w:t>Descripción</w:t>
            </w:r>
          </w:p>
        </w:tc>
      </w:tr>
      <w:tr w:rsidR="00751831" w:rsidTr="000A35A0">
        <w:tc>
          <w:tcPr>
            <w:tcW w:w="1061" w:type="dxa"/>
          </w:tcPr>
          <w:p w:rsidR="00751831" w:rsidRDefault="00751831" w:rsidP="000A35A0">
            <w:pPr>
              <w:snapToGrid w:val="0"/>
            </w:pPr>
            <w:r>
              <w:t>1.0.0</w:t>
            </w:r>
          </w:p>
        </w:tc>
        <w:tc>
          <w:tcPr>
            <w:tcW w:w="1351" w:type="dxa"/>
          </w:tcPr>
          <w:p w:rsidR="00751831" w:rsidRDefault="00751831" w:rsidP="000A35A0">
            <w:pPr>
              <w:snapToGrid w:val="0"/>
            </w:pPr>
            <w:proofErr w:type="spellStart"/>
            <w:r>
              <w:t>yyyy</w:t>
            </w:r>
            <w:proofErr w:type="spellEnd"/>
            <w:r>
              <w:t>-mm-</w:t>
            </w:r>
            <w:proofErr w:type="spellStart"/>
            <w:r>
              <w:t>dd</w:t>
            </w:r>
            <w:proofErr w:type="spellEnd"/>
          </w:p>
        </w:tc>
        <w:tc>
          <w:tcPr>
            <w:tcW w:w="1240" w:type="dxa"/>
          </w:tcPr>
          <w:p w:rsidR="00751831" w:rsidRDefault="00751831" w:rsidP="000A35A0">
            <w:pPr>
              <w:snapToGrid w:val="0"/>
            </w:pPr>
            <w:r>
              <w:t>XX</w:t>
            </w:r>
          </w:p>
        </w:tc>
        <w:tc>
          <w:tcPr>
            <w:tcW w:w="5387" w:type="dxa"/>
          </w:tcPr>
          <w:p w:rsidR="00751831" w:rsidRDefault="00751831" w:rsidP="000A35A0">
            <w:pPr>
              <w:snapToGrid w:val="0"/>
            </w:pPr>
            <w:r>
              <w:t>Emisión Inicial</w:t>
            </w:r>
          </w:p>
        </w:tc>
      </w:tr>
      <w:tr w:rsidR="00751831" w:rsidTr="000A35A0">
        <w:tc>
          <w:tcPr>
            <w:tcW w:w="1061" w:type="dxa"/>
          </w:tcPr>
          <w:p w:rsidR="00751831" w:rsidRDefault="00751831" w:rsidP="000A35A0">
            <w:pPr>
              <w:snapToGrid w:val="0"/>
              <w:rPr>
                <w:rFonts w:cs="Arial"/>
              </w:rPr>
            </w:pPr>
          </w:p>
        </w:tc>
        <w:tc>
          <w:tcPr>
            <w:tcW w:w="1351" w:type="dxa"/>
          </w:tcPr>
          <w:p w:rsidR="00751831" w:rsidRDefault="00751831" w:rsidP="000A35A0">
            <w:pPr>
              <w:snapToGrid w:val="0"/>
              <w:rPr>
                <w:rFonts w:cs="Arial"/>
              </w:rPr>
            </w:pPr>
          </w:p>
        </w:tc>
        <w:tc>
          <w:tcPr>
            <w:tcW w:w="1240" w:type="dxa"/>
          </w:tcPr>
          <w:p w:rsidR="00751831" w:rsidRDefault="00751831" w:rsidP="000A35A0">
            <w:pPr>
              <w:snapToGrid w:val="0"/>
              <w:rPr>
                <w:rFonts w:cs="Arial"/>
              </w:rPr>
            </w:pPr>
          </w:p>
        </w:tc>
        <w:tc>
          <w:tcPr>
            <w:tcW w:w="5387" w:type="dxa"/>
          </w:tcPr>
          <w:p w:rsidR="00751831" w:rsidRDefault="00751831" w:rsidP="000A35A0">
            <w:pPr>
              <w:snapToGrid w:val="0"/>
              <w:rPr>
                <w:rFonts w:cs="Arial"/>
              </w:rPr>
            </w:pPr>
          </w:p>
        </w:tc>
      </w:tr>
      <w:tr w:rsidR="00751831" w:rsidTr="000A35A0">
        <w:tc>
          <w:tcPr>
            <w:tcW w:w="1061" w:type="dxa"/>
            <w:tcBorders>
              <w:bottom w:val="single" w:sz="8" w:space="0" w:color="808080"/>
            </w:tcBorders>
          </w:tcPr>
          <w:p w:rsidR="00751831" w:rsidRDefault="00751831" w:rsidP="000A35A0">
            <w:pPr>
              <w:snapToGrid w:val="0"/>
            </w:pPr>
          </w:p>
        </w:tc>
        <w:tc>
          <w:tcPr>
            <w:tcW w:w="1351" w:type="dxa"/>
            <w:tcBorders>
              <w:bottom w:val="single" w:sz="8" w:space="0" w:color="808080"/>
            </w:tcBorders>
          </w:tcPr>
          <w:p w:rsidR="00751831" w:rsidRDefault="00751831" w:rsidP="000A35A0">
            <w:pPr>
              <w:snapToGrid w:val="0"/>
            </w:pPr>
          </w:p>
        </w:tc>
        <w:tc>
          <w:tcPr>
            <w:tcW w:w="1240" w:type="dxa"/>
            <w:tcBorders>
              <w:bottom w:val="single" w:sz="8" w:space="0" w:color="808080"/>
            </w:tcBorders>
          </w:tcPr>
          <w:p w:rsidR="00751831" w:rsidRDefault="00751831" w:rsidP="000A35A0">
            <w:pPr>
              <w:snapToGrid w:val="0"/>
            </w:pPr>
          </w:p>
        </w:tc>
        <w:tc>
          <w:tcPr>
            <w:tcW w:w="5387" w:type="dxa"/>
            <w:tcBorders>
              <w:bottom w:val="single" w:sz="8" w:space="0" w:color="808080"/>
            </w:tcBorders>
          </w:tcPr>
          <w:p w:rsidR="00751831" w:rsidRDefault="00751831" w:rsidP="000A35A0">
            <w:pPr>
              <w:snapToGrid w:val="0"/>
            </w:pPr>
          </w:p>
        </w:tc>
      </w:tr>
    </w:tbl>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C52D2"/>
    <w:p w:rsidR="00751831" w:rsidRDefault="00751831" w:rsidP="00751831">
      <w:pPr>
        <w:pStyle w:val="Ttulo"/>
      </w:pPr>
      <w:r>
        <w:t>Contenido</w:t>
      </w:r>
    </w:p>
    <w:p w:rsidR="00864DCB" w:rsidRDefault="00751831">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r>
        <w:fldChar w:fldCharType="begin"/>
      </w:r>
      <w:r>
        <w:instrText xml:space="preserve"> TOC \o "1-3" \h \z \u </w:instrText>
      </w:r>
      <w:r>
        <w:fldChar w:fldCharType="separate"/>
      </w:r>
      <w:hyperlink w:anchor="_Toc387401989" w:history="1">
        <w:r w:rsidR="00864DCB" w:rsidRPr="00CD03FC">
          <w:rPr>
            <w:rStyle w:val="Hipervnculo"/>
            <w:noProof/>
          </w:rPr>
          <w:t>1</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&lt;Nombre de Caso de Uso de Negocio&gt;</w:t>
        </w:r>
        <w:r w:rsidR="00864DCB">
          <w:rPr>
            <w:noProof/>
            <w:webHidden/>
          </w:rPr>
          <w:tab/>
        </w:r>
        <w:r w:rsidR="00864DCB">
          <w:rPr>
            <w:noProof/>
            <w:webHidden/>
          </w:rPr>
          <w:fldChar w:fldCharType="begin"/>
        </w:r>
        <w:r w:rsidR="00864DCB">
          <w:rPr>
            <w:noProof/>
            <w:webHidden/>
          </w:rPr>
          <w:instrText xml:space="preserve"> PAGEREF _Toc387401989 \h </w:instrText>
        </w:r>
        <w:r w:rsidR="00864DCB">
          <w:rPr>
            <w:noProof/>
            <w:webHidden/>
          </w:rPr>
        </w:r>
        <w:r w:rsidR="00864DCB">
          <w:rPr>
            <w:noProof/>
            <w:webHidden/>
          </w:rPr>
          <w:fldChar w:fldCharType="separate"/>
        </w:r>
        <w:r w:rsidR="00864DCB">
          <w:rPr>
            <w:noProof/>
            <w:webHidden/>
          </w:rPr>
          <w:t>5</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1990" w:history="1">
        <w:r w:rsidR="00864DCB" w:rsidRPr="00CD03FC">
          <w:rPr>
            <w:rStyle w:val="Hipervnculo"/>
            <w:noProof/>
          </w:rPr>
          <w:t>1.1</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Breve Descripción</w:t>
        </w:r>
        <w:r w:rsidR="00864DCB">
          <w:rPr>
            <w:noProof/>
            <w:webHidden/>
          </w:rPr>
          <w:tab/>
        </w:r>
        <w:r w:rsidR="00864DCB">
          <w:rPr>
            <w:noProof/>
            <w:webHidden/>
          </w:rPr>
          <w:fldChar w:fldCharType="begin"/>
        </w:r>
        <w:r w:rsidR="00864DCB">
          <w:rPr>
            <w:noProof/>
            <w:webHidden/>
          </w:rPr>
          <w:instrText xml:space="preserve"> PAGEREF _Toc387401990 \h </w:instrText>
        </w:r>
        <w:r w:rsidR="00864DCB">
          <w:rPr>
            <w:noProof/>
            <w:webHidden/>
          </w:rPr>
        </w:r>
        <w:r w:rsidR="00864DCB">
          <w:rPr>
            <w:noProof/>
            <w:webHidden/>
          </w:rPr>
          <w:fldChar w:fldCharType="separate"/>
        </w:r>
        <w:r w:rsidR="00864DCB">
          <w:rPr>
            <w:noProof/>
            <w:webHidden/>
          </w:rPr>
          <w:t>5</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1991" w:history="1">
        <w:r w:rsidR="00864DCB" w:rsidRPr="00CD03FC">
          <w:rPr>
            <w:rStyle w:val="Hipervnculo"/>
            <w:noProof/>
          </w:rPr>
          <w:t>1.2</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Definiciones, Acrónimos y Abreviaturas</w:t>
        </w:r>
        <w:r w:rsidR="00864DCB">
          <w:rPr>
            <w:noProof/>
            <w:webHidden/>
          </w:rPr>
          <w:tab/>
        </w:r>
        <w:r w:rsidR="00864DCB">
          <w:rPr>
            <w:noProof/>
            <w:webHidden/>
          </w:rPr>
          <w:fldChar w:fldCharType="begin"/>
        </w:r>
        <w:r w:rsidR="00864DCB">
          <w:rPr>
            <w:noProof/>
            <w:webHidden/>
          </w:rPr>
          <w:instrText xml:space="preserve"> PAGEREF _Toc387401991 \h </w:instrText>
        </w:r>
        <w:r w:rsidR="00864DCB">
          <w:rPr>
            <w:noProof/>
            <w:webHidden/>
          </w:rPr>
        </w:r>
        <w:r w:rsidR="00864DCB">
          <w:rPr>
            <w:noProof/>
            <w:webHidden/>
          </w:rPr>
          <w:fldChar w:fldCharType="separate"/>
        </w:r>
        <w:r w:rsidR="00864DCB">
          <w:rPr>
            <w:noProof/>
            <w:webHidden/>
          </w:rPr>
          <w:t>5</w:t>
        </w:r>
        <w:r w:rsidR="00864DCB">
          <w:rPr>
            <w:noProof/>
            <w:webHidden/>
          </w:rPr>
          <w:fldChar w:fldCharType="end"/>
        </w:r>
      </w:hyperlink>
    </w:p>
    <w:p w:rsidR="00864DCB" w:rsidRDefault="00CE5239">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87401992" w:history="1">
        <w:r w:rsidR="00864DCB" w:rsidRPr="00CD03FC">
          <w:rPr>
            <w:rStyle w:val="Hipervnculo"/>
            <w:noProof/>
          </w:rPr>
          <w:t>2</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Metas</w:t>
        </w:r>
        <w:r w:rsidR="00864DCB">
          <w:rPr>
            <w:noProof/>
            <w:webHidden/>
          </w:rPr>
          <w:tab/>
        </w:r>
        <w:r w:rsidR="00864DCB">
          <w:rPr>
            <w:noProof/>
            <w:webHidden/>
          </w:rPr>
          <w:fldChar w:fldCharType="begin"/>
        </w:r>
        <w:r w:rsidR="00864DCB">
          <w:rPr>
            <w:noProof/>
            <w:webHidden/>
          </w:rPr>
          <w:instrText xml:space="preserve"> PAGEREF _Toc387401992 \h </w:instrText>
        </w:r>
        <w:r w:rsidR="00864DCB">
          <w:rPr>
            <w:noProof/>
            <w:webHidden/>
          </w:rPr>
        </w:r>
        <w:r w:rsidR="00864DCB">
          <w:rPr>
            <w:noProof/>
            <w:webHidden/>
          </w:rPr>
          <w:fldChar w:fldCharType="separate"/>
        </w:r>
        <w:r w:rsidR="00864DCB">
          <w:rPr>
            <w:noProof/>
            <w:webHidden/>
          </w:rPr>
          <w:t>5</w:t>
        </w:r>
        <w:r w:rsidR="00864DCB">
          <w:rPr>
            <w:noProof/>
            <w:webHidden/>
          </w:rPr>
          <w:fldChar w:fldCharType="end"/>
        </w:r>
      </w:hyperlink>
    </w:p>
    <w:p w:rsidR="00864DCB" w:rsidRDefault="00CE5239">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87401993" w:history="1">
        <w:r w:rsidR="00864DCB" w:rsidRPr="00CD03FC">
          <w:rPr>
            <w:rStyle w:val="Hipervnculo"/>
            <w:noProof/>
          </w:rPr>
          <w:t>3</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Objetivos de Desempeño</w:t>
        </w:r>
        <w:r w:rsidR="00864DCB">
          <w:rPr>
            <w:noProof/>
            <w:webHidden/>
          </w:rPr>
          <w:tab/>
        </w:r>
        <w:r w:rsidR="00864DCB">
          <w:rPr>
            <w:noProof/>
            <w:webHidden/>
          </w:rPr>
          <w:fldChar w:fldCharType="begin"/>
        </w:r>
        <w:r w:rsidR="00864DCB">
          <w:rPr>
            <w:noProof/>
            <w:webHidden/>
          </w:rPr>
          <w:instrText xml:space="preserve"> PAGEREF _Toc387401993 \h </w:instrText>
        </w:r>
        <w:r w:rsidR="00864DCB">
          <w:rPr>
            <w:noProof/>
            <w:webHidden/>
          </w:rPr>
        </w:r>
        <w:r w:rsidR="00864DCB">
          <w:rPr>
            <w:noProof/>
            <w:webHidden/>
          </w:rPr>
          <w:fldChar w:fldCharType="separate"/>
        </w:r>
        <w:r w:rsidR="00864DCB">
          <w:rPr>
            <w:noProof/>
            <w:webHidden/>
          </w:rPr>
          <w:t>5</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1994" w:history="1">
        <w:r w:rsidR="00864DCB" w:rsidRPr="00CD03FC">
          <w:rPr>
            <w:rStyle w:val="Hipervnculo"/>
            <w:noProof/>
          </w:rPr>
          <w:t>3.1</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Objetivo de desempeño 1</w:t>
        </w:r>
        <w:r w:rsidR="00864DCB">
          <w:rPr>
            <w:noProof/>
            <w:webHidden/>
          </w:rPr>
          <w:tab/>
        </w:r>
        <w:r w:rsidR="00864DCB">
          <w:rPr>
            <w:noProof/>
            <w:webHidden/>
          </w:rPr>
          <w:fldChar w:fldCharType="begin"/>
        </w:r>
        <w:r w:rsidR="00864DCB">
          <w:rPr>
            <w:noProof/>
            <w:webHidden/>
          </w:rPr>
          <w:instrText xml:space="preserve"> PAGEREF _Toc387401994 \h </w:instrText>
        </w:r>
        <w:r w:rsidR="00864DCB">
          <w:rPr>
            <w:noProof/>
            <w:webHidden/>
          </w:rPr>
        </w:r>
        <w:r w:rsidR="00864DCB">
          <w:rPr>
            <w:noProof/>
            <w:webHidden/>
          </w:rPr>
          <w:fldChar w:fldCharType="separate"/>
        </w:r>
        <w:r w:rsidR="00864DCB">
          <w:rPr>
            <w:noProof/>
            <w:webHidden/>
          </w:rPr>
          <w:t>5</w:t>
        </w:r>
        <w:r w:rsidR="00864DCB">
          <w:rPr>
            <w:noProof/>
            <w:webHidden/>
          </w:rPr>
          <w:fldChar w:fldCharType="end"/>
        </w:r>
      </w:hyperlink>
    </w:p>
    <w:p w:rsidR="00864DCB" w:rsidRDefault="00CE5239">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87401995" w:history="1">
        <w:r w:rsidR="00864DCB" w:rsidRPr="00CD03FC">
          <w:rPr>
            <w:rStyle w:val="Hipervnculo"/>
            <w:noProof/>
          </w:rPr>
          <w:t>4</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Actores</w:t>
        </w:r>
        <w:r w:rsidR="00864DCB">
          <w:rPr>
            <w:noProof/>
            <w:webHidden/>
          </w:rPr>
          <w:tab/>
        </w:r>
        <w:r w:rsidR="00864DCB">
          <w:rPr>
            <w:noProof/>
            <w:webHidden/>
          </w:rPr>
          <w:fldChar w:fldCharType="begin"/>
        </w:r>
        <w:r w:rsidR="00864DCB">
          <w:rPr>
            <w:noProof/>
            <w:webHidden/>
          </w:rPr>
          <w:instrText xml:space="preserve"> PAGEREF _Toc387401995 \h </w:instrText>
        </w:r>
        <w:r w:rsidR="00864DCB">
          <w:rPr>
            <w:noProof/>
            <w:webHidden/>
          </w:rPr>
        </w:r>
        <w:r w:rsidR="00864DCB">
          <w:rPr>
            <w:noProof/>
            <w:webHidden/>
          </w:rPr>
          <w:fldChar w:fldCharType="separate"/>
        </w:r>
        <w:r w:rsidR="00864DCB">
          <w:rPr>
            <w:noProof/>
            <w:webHidden/>
          </w:rPr>
          <w:t>5</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1996" w:history="1">
        <w:r w:rsidR="00864DCB" w:rsidRPr="00CD03FC">
          <w:rPr>
            <w:rStyle w:val="Hipervnculo"/>
            <w:noProof/>
          </w:rPr>
          <w:t>4.1</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&lt; Actor Uno &gt;</w:t>
        </w:r>
        <w:r w:rsidR="00864DCB">
          <w:rPr>
            <w:noProof/>
            <w:webHidden/>
          </w:rPr>
          <w:tab/>
        </w:r>
        <w:r w:rsidR="00864DCB">
          <w:rPr>
            <w:noProof/>
            <w:webHidden/>
          </w:rPr>
          <w:fldChar w:fldCharType="begin"/>
        </w:r>
        <w:r w:rsidR="00864DCB">
          <w:rPr>
            <w:noProof/>
            <w:webHidden/>
          </w:rPr>
          <w:instrText xml:space="preserve"> PAGEREF _Toc387401996 \h </w:instrText>
        </w:r>
        <w:r w:rsidR="00864DCB">
          <w:rPr>
            <w:noProof/>
            <w:webHidden/>
          </w:rPr>
        </w:r>
        <w:r w:rsidR="00864DCB">
          <w:rPr>
            <w:noProof/>
            <w:webHidden/>
          </w:rPr>
          <w:fldChar w:fldCharType="separate"/>
        </w:r>
        <w:r w:rsidR="00864DCB">
          <w:rPr>
            <w:noProof/>
            <w:webHidden/>
          </w:rPr>
          <w:t>6</w:t>
        </w:r>
        <w:r w:rsidR="00864DCB">
          <w:rPr>
            <w:noProof/>
            <w:webHidden/>
          </w:rPr>
          <w:fldChar w:fldCharType="end"/>
        </w:r>
      </w:hyperlink>
    </w:p>
    <w:p w:rsidR="00864DCB" w:rsidRDefault="00CE5239">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87401997" w:history="1">
        <w:r w:rsidR="00864DCB" w:rsidRPr="00CD03FC">
          <w:rPr>
            <w:rStyle w:val="Hipervnculo"/>
            <w:noProof/>
          </w:rPr>
          <w:t>5</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Precondiciones</w:t>
        </w:r>
        <w:r w:rsidR="00864DCB">
          <w:rPr>
            <w:noProof/>
            <w:webHidden/>
          </w:rPr>
          <w:tab/>
        </w:r>
        <w:r w:rsidR="00864DCB">
          <w:rPr>
            <w:noProof/>
            <w:webHidden/>
          </w:rPr>
          <w:fldChar w:fldCharType="begin"/>
        </w:r>
        <w:r w:rsidR="00864DCB">
          <w:rPr>
            <w:noProof/>
            <w:webHidden/>
          </w:rPr>
          <w:instrText xml:space="preserve"> PAGEREF _Toc387401997 \h </w:instrText>
        </w:r>
        <w:r w:rsidR="00864DCB">
          <w:rPr>
            <w:noProof/>
            <w:webHidden/>
          </w:rPr>
        </w:r>
        <w:r w:rsidR="00864DCB">
          <w:rPr>
            <w:noProof/>
            <w:webHidden/>
          </w:rPr>
          <w:fldChar w:fldCharType="separate"/>
        </w:r>
        <w:r w:rsidR="00864DCB">
          <w:rPr>
            <w:noProof/>
            <w:webHidden/>
          </w:rPr>
          <w:t>6</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1998" w:history="1">
        <w:r w:rsidR="00864DCB" w:rsidRPr="00CD03FC">
          <w:rPr>
            <w:rStyle w:val="Hipervnculo"/>
            <w:noProof/>
          </w:rPr>
          <w:t>5.1</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&lt; Precondición Uno &gt;</w:t>
        </w:r>
        <w:r w:rsidR="00864DCB">
          <w:rPr>
            <w:noProof/>
            <w:webHidden/>
          </w:rPr>
          <w:tab/>
        </w:r>
        <w:r w:rsidR="00864DCB">
          <w:rPr>
            <w:noProof/>
            <w:webHidden/>
          </w:rPr>
          <w:fldChar w:fldCharType="begin"/>
        </w:r>
        <w:r w:rsidR="00864DCB">
          <w:rPr>
            <w:noProof/>
            <w:webHidden/>
          </w:rPr>
          <w:instrText xml:space="preserve"> PAGEREF _Toc387401998 \h </w:instrText>
        </w:r>
        <w:r w:rsidR="00864DCB">
          <w:rPr>
            <w:noProof/>
            <w:webHidden/>
          </w:rPr>
        </w:r>
        <w:r w:rsidR="00864DCB">
          <w:rPr>
            <w:noProof/>
            <w:webHidden/>
          </w:rPr>
          <w:fldChar w:fldCharType="separate"/>
        </w:r>
        <w:r w:rsidR="00864DCB">
          <w:rPr>
            <w:noProof/>
            <w:webHidden/>
          </w:rPr>
          <w:t>6</w:t>
        </w:r>
        <w:r w:rsidR="00864DCB">
          <w:rPr>
            <w:noProof/>
            <w:webHidden/>
          </w:rPr>
          <w:fldChar w:fldCharType="end"/>
        </w:r>
      </w:hyperlink>
    </w:p>
    <w:p w:rsidR="00864DCB" w:rsidRDefault="00CE5239">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87401999" w:history="1">
        <w:r w:rsidR="00864DCB" w:rsidRPr="00CD03FC">
          <w:rPr>
            <w:rStyle w:val="Hipervnculo"/>
            <w:noProof/>
          </w:rPr>
          <w:t>6</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Flujo de Eventos</w:t>
        </w:r>
        <w:r w:rsidR="00864DCB">
          <w:rPr>
            <w:noProof/>
            <w:webHidden/>
          </w:rPr>
          <w:tab/>
        </w:r>
        <w:r w:rsidR="00864DCB">
          <w:rPr>
            <w:noProof/>
            <w:webHidden/>
          </w:rPr>
          <w:fldChar w:fldCharType="begin"/>
        </w:r>
        <w:r w:rsidR="00864DCB">
          <w:rPr>
            <w:noProof/>
            <w:webHidden/>
          </w:rPr>
          <w:instrText xml:space="preserve"> PAGEREF _Toc387401999 \h </w:instrText>
        </w:r>
        <w:r w:rsidR="00864DCB">
          <w:rPr>
            <w:noProof/>
            <w:webHidden/>
          </w:rPr>
        </w:r>
        <w:r w:rsidR="00864DCB">
          <w:rPr>
            <w:noProof/>
            <w:webHidden/>
          </w:rPr>
          <w:fldChar w:fldCharType="separate"/>
        </w:r>
        <w:r w:rsidR="00864DCB">
          <w:rPr>
            <w:noProof/>
            <w:webHidden/>
          </w:rPr>
          <w:t>6</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2000" w:history="1">
        <w:r w:rsidR="00864DCB" w:rsidRPr="00CD03FC">
          <w:rPr>
            <w:rStyle w:val="Hipervnculo"/>
            <w:noProof/>
          </w:rPr>
          <w:t>6.1</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Flujo Básico</w:t>
        </w:r>
        <w:r w:rsidR="00864DCB">
          <w:rPr>
            <w:noProof/>
            <w:webHidden/>
          </w:rPr>
          <w:tab/>
        </w:r>
        <w:r w:rsidR="00864DCB">
          <w:rPr>
            <w:noProof/>
            <w:webHidden/>
          </w:rPr>
          <w:fldChar w:fldCharType="begin"/>
        </w:r>
        <w:r w:rsidR="00864DCB">
          <w:rPr>
            <w:noProof/>
            <w:webHidden/>
          </w:rPr>
          <w:instrText xml:space="preserve"> PAGEREF _Toc387402000 \h </w:instrText>
        </w:r>
        <w:r w:rsidR="00864DCB">
          <w:rPr>
            <w:noProof/>
            <w:webHidden/>
          </w:rPr>
        </w:r>
        <w:r w:rsidR="00864DCB">
          <w:rPr>
            <w:noProof/>
            <w:webHidden/>
          </w:rPr>
          <w:fldChar w:fldCharType="separate"/>
        </w:r>
        <w:r w:rsidR="00864DCB">
          <w:rPr>
            <w:noProof/>
            <w:webHidden/>
          </w:rPr>
          <w:t>6</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2001" w:history="1">
        <w:r w:rsidR="00864DCB" w:rsidRPr="00CD03FC">
          <w:rPr>
            <w:rStyle w:val="Hipervnculo"/>
            <w:noProof/>
          </w:rPr>
          <w:t>6.2</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Flujos Alternos</w:t>
        </w:r>
        <w:r w:rsidR="00864DCB">
          <w:rPr>
            <w:noProof/>
            <w:webHidden/>
          </w:rPr>
          <w:tab/>
        </w:r>
        <w:r w:rsidR="00864DCB">
          <w:rPr>
            <w:noProof/>
            <w:webHidden/>
          </w:rPr>
          <w:fldChar w:fldCharType="begin"/>
        </w:r>
        <w:r w:rsidR="00864DCB">
          <w:rPr>
            <w:noProof/>
            <w:webHidden/>
          </w:rPr>
          <w:instrText xml:space="preserve"> PAGEREF _Toc387402001 \h </w:instrText>
        </w:r>
        <w:r w:rsidR="00864DCB">
          <w:rPr>
            <w:noProof/>
            <w:webHidden/>
          </w:rPr>
        </w:r>
        <w:r w:rsidR="00864DCB">
          <w:rPr>
            <w:noProof/>
            <w:webHidden/>
          </w:rPr>
          <w:fldChar w:fldCharType="separate"/>
        </w:r>
        <w:r w:rsidR="00864DCB">
          <w:rPr>
            <w:noProof/>
            <w:webHidden/>
          </w:rPr>
          <w:t>6</w:t>
        </w:r>
        <w:r w:rsidR="00864DCB">
          <w:rPr>
            <w:noProof/>
            <w:webHidden/>
          </w:rPr>
          <w:fldChar w:fldCharType="end"/>
        </w:r>
      </w:hyperlink>
    </w:p>
    <w:p w:rsidR="00864DCB" w:rsidRDefault="00CE5239">
      <w:pPr>
        <w:pStyle w:val="TDC3"/>
        <w:tabs>
          <w:tab w:val="left" w:pos="1100"/>
          <w:tab w:val="right" w:leader="dot" w:pos="8494"/>
        </w:tabs>
        <w:rPr>
          <w:rFonts w:asciiTheme="minorHAnsi" w:eastAsiaTheme="minorEastAsia" w:hAnsiTheme="minorHAnsi" w:cstheme="minorBidi"/>
          <w:i w:val="0"/>
          <w:iCs w:val="0"/>
          <w:noProof/>
          <w:sz w:val="22"/>
          <w:szCs w:val="22"/>
          <w:lang w:eastAsia="es-EC"/>
        </w:rPr>
      </w:pPr>
      <w:hyperlink w:anchor="_Toc387402002" w:history="1">
        <w:r w:rsidR="00864DCB" w:rsidRPr="00CD03FC">
          <w:rPr>
            <w:rStyle w:val="Hipervnculo"/>
            <w:b/>
            <w:noProof/>
            <w:lang w:val="es-ES" w:eastAsia="en-US"/>
          </w:rPr>
          <w:t>6.2.1</w:t>
        </w:r>
        <w:r w:rsidR="00864DCB">
          <w:rPr>
            <w:rFonts w:asciiTheme="minorHAnsi" w:eastAsiaTheme="minorEastAsia" w:hAnsiTheme="minorHAnsi" w:cstheme="minorBidi"/>
            <w:i w:val="0"/>
            <w:iCs w:val="0"/>
            <w:noProof/>
            <w:sz w:val="22"/>
            <w:szCs w:val="22"/>
            <w:lang w:eastAsia="es-EC"/>
          </w:rPr>
          <w:tab/>
        </w:r>
        <w:r w:rsidR="00864DCB" w:rsidRPr="00CD03FC">
          <w:rPr>
            <w:rStyle w:val="Hipervnculo"/>
            <w:b/>
            <w:noProof/>
            <w:lang w:val="es-ES" w:eastAsia="en-US"/>
          </w:rPr>
          <w:t>FA01. &lt;Nombre del Flujo Alterno&gt;</w:t>
        </w:r>
        <w:r w:rsidR="00864DCB">
          <w:rPr>
            <w:noProof/>
            <w:webHidden/>
          </w:rPr>
          <w:tab/>
        </w:r>
        <w:r w:rsidR="00864DCB">
          <w:rPr>
            <w:noProof/>
            <w:webHidden/>
          </w:rPr>
          <w:fldChar w:fldCharType="begin"/>
        </w:r>
        <w:r w:rsidR="00864DCB">
          <w:rPr>
            <w:noProof/>
            <w:webHidden/>
          </w:rPr>
          <w:instrText xml:space="preserve"> PAGEREF _Toc387402002 \h </w:instrText>
        </w:r>
        <w:r w:rsidR="00864DCB">
          <w:rPr>
            <w:noProof/>
            <w:webHidden/>
          </w:rPr>
        </w:r>
        <w:r w:rsidR="00864DCB">
          <w:rPr>
            <w:noProof/>
            <w:webHidden/>
          </w:rPr>
          <w:fldChar w:fldCharType="separate"/>
        </w:r>
        <w:r w:rsidR="00864DCB">
          <w:rPr>
            <w:noProof/>
            <w:webHidden/>
          </w:rPr>
          <w:t>6</w:t>
        </w:r>
        <w:r w:rsidR="00864DCB">
          <w:rPr>
            <w:noProof/>
            <w:webHidden/>
          </w:rPr>
          <w:fldChar w:fldCharType="end"/>
        </w:r>
      </w:hyperlink>
    </w:p>
    <w:p w:rsidR="00864DCB" w:rsidRDefault="00CE5239">
      <w:pPr>
        <w:pStyle w:val="TDC3"/>
        <w:tabs>
          <w:tab w:val="left" w:pos="1100"/>
          <w:tab w:val="right" w:leader="dot" w:pos="8494"/>
        </w:tabs>
        <w:rPr>
          <w:rFonts w:asciiTheme="minorHAnsi" w:eastAsiaTheme="minorEastAsia" w:hAnsiTheme="minorHAnsi" w:cstheme="minorBidi"/>
          <w:i w:val="0"/>
          <w:iCs w:val="0"/>
          <w:noProof/>
          <w:sz w:val="22"/>
          <w:szCs w:val="22"/>
          <w:lang w:eastAsia="es-EC"/>
        </w:rPr>
      </w:pPr>
      <w:hyperlink w:anchor="_Toc387402003" w:history="1">
        <w:r w:rsidR="00864DCB" w:rsidRPr="00CD03FC">
          <w:rPr>
            <w:rStyle w:val="Hipervnculo"/>
            <w:b/>
            <w:noProof/>
            <w:lang w:val="es-ES" w:eastAsia="en-US"/>
          </w:rPr>
          <w:t>6.2.2</w:t>
        </w:r>
        <w:r w:rsidR="00864DCB">
          <w:rPr>
            <w:rFonts w:asciiTheme="minorHAnsi" w:eastAsiaTheme="minorEastAsia" w:hAnsiTheme="minorHAnsi" w:cstheme="minorBidi"/>
            <w:i w:val="0"/>
            <w:iCs w:val="0"/>
            <w:noProof/>
            <w:sz w:val="22"/>
            <w:szCs w:val="22"/>
            <w:lang w:eastAsia="es-EC"/>
          </w:rPr>
          <w:tab/>
        </w:r>
        <w:r w:rsidR="00864DCB" w:rsidRPr="00CD03FC">
          <w:rPr>
            <w:rStyle w:val="Hipervnculo"/>
            <w:b/>
            <w:noProof/>
            <w:lang w:val="es-ES" w:eastAsia="en-US"/>
          </w:rPr>
          <w:t>FA02. &lt;Nombre del Flujo Alterno&gt;</w:t>
        </w:r>
        <w:r w:rsidR="00864DCB">
          <w:rPr>
            <w:noProof/>
            <w:webHidden/>
          </w:rPr>
          <w:tab/>
        </w:r>
        <w:r w:rsidR="00864DCB">
          <w:rPr>
            <w:noProof/>
            <w:webHidden/>
          </w:rPr>
          <w:fldChar w:fldCharType="begin"/>
        </w:r>
        <w:r w:rsidR="00864DCB">
          <w:rPr>
            <w:noProof/>
            <w:webHidden/>
          </w:rPr>
          <w:instrText xml:space="preserve"> PAGEREF _Toc387402003 \h </w:instrText>
        </w:r>
        <w:r w:rsidR="00864DCB">
          <w:rPr>
            <w:noProof/>
            <w:webHidden/>
          </w:rPr>
        </w:r>
        <w:r w:rsidR="00864DCB">
          <w:rPr>
            <w:noProof/>
            <w:webHidden/>
          </w:rPr>
          <w:fldChar w:fldCharType="separate"/>
        </w:r>
        <w:r w:rsidR="00864DCB">
          <w:rPr>
            <w:noProof/>
            <w:webHidden/>
          </w:rPr>
          <w:t>7</w:t>
        </w:r>
        <w:r w:rsidR="00864DCB">
          <w:rPr>
            <w:noProof/>
            <w:webHidden/>
          </w:rPr>
          <w:fldChar w:fldCharType="end"/>
        </w:r>
      </w:hyperlink>
    </w:p>
    <w:p w:rsidR="00864DCB" w:rsidRDefault="00CE5239">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87402004" w:history="1">
        <w:r w:rsidR="00864DCB" w:rsidRPr="00CD03FC">
          <w:rPr>
            <w:rStyle w:val="Hipervnculo"/>
            <w:noProof/>
          </w:rPr>
          <w:t>7</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Reglas de Negocio</w:t>
        </w:r>
        <w:r w:rsidR="00864DCB">
          <w:rPr>
            <w:noProof/>
            <w:webHidden/>
          </w:rPr>
          <w:tab/>
        </w:r>
        <w:r w:rsidR="00864DCB">
          <w:rPr>
            <w:noProof/>
            <w:webHidden/>
          </w:rPr>
          <w:fldChar w:fldCharType="begin"/>
        </w:r>
        <w:r w:rsidR="00864DCB">
          <w:rPr>
            <w:noProof/>
            <w:webHidden/>
          </w:rPr>
          <w:instrText xml:space="preserve"> PAGEREF _Toc387402004 \h </w:instrText>
        </w:r>
        <w:r w:rsidR="00864DCB">
          <w:rPr>
            <w:noProof/>
            <w:webHidden/>
          </w:rPr>
        </w:r>
        <w:r w:rsidR="00864DCB">
          <w:rPr>
            <w:noProof/>
            <w:webHidden/>
          </w:rPr>
          <w:fldChar w:fldCharType="separate"/>
        </w:r>
        <w:r w:rsidR="00864DCB">
          <w:rPr>
            <w:noProof/>
            <w:webHidden/>
          </w:rPr>
          <w:t>7</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2005" w:history="1">
        <w:r w:rsidR="00864DCB" w:rsidRPr="00CD03FC">
          <w:rPr>
            <w:rStyle w:val="Hipervnculo"/>
            <w:noProof/>
          </w:rPr>
          <w:t>7.1</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RN01. &lt;Nombre de la regla de Negocio&gt;</w:t>
        </w:r>
        <w:r w:rsidR="00864DCB">
          <w:rPr>
            <w:noProof/>
            <w:webHidden/>
          </w:rPr>
          <w:tab/>
        </w:r>
        <w:r w:rsidR="00864DCB">
          <w:rPr>
            <w:noProof/>
            <w:webHidden/>
          </w:rPr>
          <w:fldChar w:fldCharType="begin"/>
        </w:r>
        <w:r w:rsidR="00864DCB">
          <w:rPr>
            <w:noProof/>
            <w:webHidden/>
          </w:rPr>
          <w:instrText xml:space="preserve"> PAGEREF _Toc387402005 \h </w:instrText>
        </w:r>
        <w:r w:rsidR="00864DCB">
          <w:rPr>
            <w:noProof/>
            <w:webHidden/>
          </w:rPr>
        </w:r>
        <w:r w:rsidR="00864DCB">
          <w:rPr>
            <w:noProof/>
            <w:webHidden/>
          </w:rPr>
          <w:fldChar w:fldCharType="separate"/>
        </w:r>
        <w:r w:rsidR="00864DCB">
          <w:rPr>
            <w:noProof/>
            <w:webHidden/>
          </w:rPr>
          <w:t>7</w:t>
        </w:r>
        <w:r w:rsidR="00864DCB">
          <w:rPr>
            <w:noProof/>
            <w:webHidden/>
          </w:rPr>
          <w:fldChar w:fldCharType="end"/>
        </w:r>
      </w:hyperlink>
    </w:p>
    <w:p w:rsidR="00864DCB" w:rsidRDefault="00CE5239">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87402006" w:history="1">
        <w:r w:rsidR="00864DCB" w:rsidRPr="00CD03FC">
          <w:rPr>
            <w:rStyle w:val="Hipervnculo"/>
            <w:noProof/>
          </w:rPr>
          <w:t>8</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Riesgos</w:t>
        </w:r>
        <w:r w:rsidR="00864DCB">
          <w:rPr>
            <w:noProof/>
            <w:webHidden/>
          </w:rPr>
          <w:tab/>
        </w:r>
        <w:r w:rsidR="00864DCB">
          <w:rPr>
            <w:noProof/>
            <w:webHidden/>
          </w:rPr>
          <w:fldChar w:fldCharType="begin"/>
        </w:r>
        <w:r w:rsidR="00864DCB">
          <w:rPr>
            <w:noProof/>
            <w:webHidden/>
          </w:rPr>
          <w:instrText xml:space="preserve"> PAGEREF _Toc387402006 \h </w:instrText>
        </w:r>
        <w:r w:rsidR="00864DCB">
          <w:rPr>
            <w:noProof/>
            <w:webHidden/>
          </w:rPr>
        </w:r>
        <w:r w:rsidR="00864DCB">
          <w:rPr>
            <w:noProof/>
            <w:webHidden/>
          </w:rPr>
          <w:fldChar w:fldCharType="separate"/>
        </w:r>
        <w:r w:rsidR="00864DCB">
          <w:rPr>
            <w:noProof/>
            <w:webHidden/>
          </w:rPr>
          <w:t>7</w:t>
        </w:r>
        <w:r w:rsidR="00864DCB">
          <w:rPr>
            <w:noProof/>
            <w:webHidden/>
          </w:rPr>
          <w:fldChar w:fldCharType="end"/>
        </w:r>
      </w:hyperlink>
    </w:p>
    <w:p w:rsidR="00864DCB" w:rsidRDefault="00CE5239">
      <w:pPr>
        <w:pStyle w:val="TDC1"/>
        <w:tabs>
          <w:tab w:val="left" w:pos="400"/>
          <w:tab w:val="right" w:leader="dot" w:pos="8494"/>
        </w:tabs>
        <w:rPr>
          <w:rFonts w:asciiTheme="minorHAnsi" w:eastAsiaTheme="minorEastAsia" w:hAnsiTheme="minorHAnsi" w:cstheme="minorBidi"/>
          <w:b w:val="0"/>
          <w:bCs w:val="0"/>
          <w:caps w:val="0"/>
          <w:noProof/>
          <w:sz w:val="22"/>
          <w:szCs w:val="22"/>
          <w:lang w:eastAsia="es-EC"/>
        </w:rPr>
      </w:pPr>
      <w:hyperlink w:anchor="_Toc387402007" w:history="1">
        <w:r w:rsidR="00864DCB" w:rsidRPr="00CD03FC">
          <w:rPr>
            <w:rStyle w:val="Hipervnculo"/>
            <w:noProof/>
          </w:rPr>
          <w:t>9</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Dueño del Proceso</w:t>
        </w:r>
        <w:r w:rsidR="00864DCB">
          <w:rPr>
            <w:noProof/>
            <w:webHidden/>
          </w:rPr>
          <w:tab/>
        </w:r>
        <w:r w:rsidR="00864DCB">
          <w:rPr>
            <w:noProof/>
            <w:webHidden/>
          </w:rPr>
          <w:fldChar w:fldCharType="begin"/>
        </w:r>
        <w:r w:rsidR="00864DCB">
          <w:rPr>
            <w:noProof/>
            <w:webHidden/>
          </w:rPr>
          <w:instrText xml:space="preserve"> PAGEREF _Toc387402007 \h </w:instrText>
        </w:r>
        <w:r w:rsidR="00864DCB">
          <w:rPr>
            <w:noProof/>
            <w:webHidden/>
          </w:rPr>
        </w:r>
        <w:r w:rsidR="00864DCB">
          <w:rPr>
            <w:noProof/>
            <w:webHidden/>
          </w:rPr>
          <w:fldChar w:fldCharType="separate"/>
        </w:r>
        <w:r w:rsidR="00864DCB">
          <w:rPr>
            <w:noProof/>
            <w:webHidden/>
          </w:rPr>
          <w:t>7</w:t>
        </w:r>
        <w:r w:rsidR="00864DCB">
          <w:rPr>
            <w:noProof/>
            <w:webHidden/>
          </w:rPr>
          <w:fldChar w:fldCharType="end"/>
        </w:r>
      </w:hyperlink>
    </w:p>
    <w:p w:rsidR="00864DCB" w:rsidRDefault="00CE5239">
      <w:pPr>
        <w:pStyle w:val="TDC1"/>
        <w:tabs>
          <w:tab w:val="left" w:pos="660"/>
          <w:tab w:val="right" w:leader="dot" w:pos="8494"/>
        </w:tabs>
        <w:rPr>
          <w:rFonts w:asciiTheme="minorHAnsi" w:eastAsiaTheme="minorEastAsia" w:hAnsiTheme="minorHAnsi" w:cstheme="minorBidi"/>
          <w:b w:val="0"/>
          <w:bCs w:val="0"/>
          <w:caps w:val="0"/>
          <w:noProof/>
          <w:sz w:val="22"/>
          <w:szCs w:val="22"/>
          <w:lang w:eastAsia="es-EC"/>
        </w:rPr>
      </w:pPr>
      <w:hyperlink w:anchor="_Toc387402008" w:history="1">
        <w:r w:rsidR="00864DCB" w:rsidRPr="00CD03FC">
          <w:rPr>
            <w:rStyle w:val="Hipervnculo"/>
            <w:noProof/>
          </w:rPr>
          <w:t>10</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Requerimientos Especiales</w:t>
        </w:r>
        <w:r w:rsidR="00864DCB">
          <w:rPr>
            <w:noProof/>
            <w:webHidden/>
          </w:rPr>
          <w:tab/>
        </w:r>
        <w:r w:rsidR="00864DCB">
          <w:rPr>
            <w:noProof/>
            <w:webHidden/>
          </w:rPr>
          <w:fldChar w:fldCharType="begin"/>
        </w:r>
        <w:r w:rsidR="00864DCB">
          <w:rPr>
            <w:noProof/>
            <w:webHidden/>
          </w:rPr>
          <w:instrText xml:space="preserve"> PAGEREF _Toc387402008 \h </w:instrText>
        </w:r>
        <w:r w:rsidR="00864DCB">
          <w:rPr>
            <w:noProof/>
            <w:webHidden/>
          </w:rPr>
        </w:r>
        <w:r w:rsidR="00864DCB">
          <w:rPr>
            <w:noProof/>
            <w:webHidden/>
          </w:rPr>
          <w:fldChar w:fldCharType="separate"/>
        </w:r>
        <w:r w:rsidR="00864DCB">
          <w:rPr>
            <w:noProof/>
            <w:webHidden/>
          </w:rPr>
          <w:t>7</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2009" w:history="1">
        <w:r w:rsidR="00864DCB" w:rsidRPr="00CD03FC">
          <w:rPr>
            <w:rStyle w:val="Hipervnculo"/>
            <w:noProof/>
          </w:rPr>
          <w:t>10.1</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RE01. &lt;Nombre del Requerimiento Especial &gt;</w:t>
        </w:r>
        <w:r w:rsidR="00864DCB">
          <w:rPr>
            <w:noProof/>
            <w:webHidden/>
          </w:rPr>
          <w:tab/>
        </w:r>
        <w:r w:rsidR="00864DCB">
          <w:rPr>
            <w:noProof/>
            <w:webHidden/>
          </w:rPr>
          <w:fldChar w:fldCharType="begin"/>
        </w:r>
        <w:r w:rsidR="00864DCB">
          <w:rPr>
            <w:noProof/>
            <w:webHidden/>
          </w:rPr>
          <w:instrText xml:space="preserve"> PAGEREF _Toc387402009 \h </w:instrText>
        </w:r>
        <w:r w:rsidR="00864DCB">
          <w:rPr>
            <w:noProof/>
            <w:webHidden/>
          </w:rPr>
        </w:r>
        <w:r w:rsidR="00864DCB">
          <w:rPr>
            <w:noProof/>
            <w:webHidden/>
          </w:rPr>
          <w:fldChar w:fldCharType="separate"/>
        </w:r>
        <w:r w:rsidR="00864DCB">
          <w:rPr>
            <w:noProof/>
            <w:webHidden/>
          </w:rPr>
          <w:t>8</w:t>
        </w:r>
        <w:r w:rsidR="00864DCB">
          <w:rPr>
            <w:noProof/>
            <w:webHidden/>
          </w:rPr>
          <w:fldChar w:fldCharType="end"/>
        </w:r>
      </w:hyperlink>
    </w:p>
    <w:p w:rsidR="00864DCB" w:rsidRDefault="00CE5239">
      <w:pPr>
        <w:pStyle w:val="TDC1"/>
        <w:tabs>
          <w:tab w:val="left" w:pos="660"/>
          <w:tab w:val="right" w:leader="dot" w:pos="8494"/>
        </w:tabs>
        <w:rPr>
          <w:rFonts w:asciiTheme="minorHAnsi" w:eastAsiaTheme="minorEastAsia" w:hAnsiTheme="minorHAnsi" w:cstheme="minorBidi"/>
          <w:b w:val="0"/>
          <w:bCs w:val="0"/>
          <w:caps w:val="0"/>
          <w:noProof/>
          <w:sz w:val="22"/>
          <w:szCs w:val="22"/>
          <w:lang w:eastAsia="es-EC"/>
        </w:rPr>
      </w:pPr>
      <w:hyperlink w:anchor="_Toc387402010" w:history="1">
        <w:r w:rsidR="00864DCB" w:rsidRPr="00CD03FC">
          <w:rPr>
            <w:rStyle w:val="Hipervnculo"/>
            <w:noProof/>
          </w:rPr>
          <w:t>11</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Poscondiciones</w:t>
        </w:r>
        <w:r w:rsidR="00864DCB">
          <w:rPr>
            <w:noProof/>
            <w:webHidden/>
          </w:rPr>
          <w:tab/>
        </w:r>
        <w:r w:rsidR="00864DCB">
          <w:rPr>
            <w:noProof/>
            <w:webHidden/>
          </w:rPr>
          <w:fldChar w:fldCharType="begin"/>
        </w:r>
        <w:r w:rsidR="00864DCB">
          <w:rPr>
            <w:noProof/>
            <w:webHidden/>
          </w:rPr>
          <w:instrText xml:space="preserve"> PAGEREF _Toc387402010 \h </w:instrText>
        </w:r>
        <w:r w:rsidR="00864DCB">
          <w:rPr>
            <w:noProof/>
            <w:webHidden/>
          </w:rPr>
        </w:r>
        <w:r w:rsidR="00864DCB">
          <w:rPr>
            <w:noProof/>
            <w:webHidden/>
          </w:rPr>
          <w:fldChar w:fldCharType="separate"/>
        </w:r>
        <w:r w:rsidR="00864DCB">
          <w:rPr>
            <w:noProof/>
            <w:webHidden/>
          </w:rPr>
          <w:t>8</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2011" w:history="1">
        <w:r w:rsidR="00864DCB" w:rsidRPr="00CD03FC">
          <w:rPr>
            <w:rStyle w:val="Hipervnculo"/>
            <w:noProof/>
          </w:rPr>
          <w:t>11.1</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&lt; Poscondición Uno &gt;</w:t>
        </w:r>
        <w:r w:rsidR="00864DCB">
          <w:rPr>
            <w:noProof/>
            <w:webHidden/>
          </w:rPr>
          <w:tab/>
        </w:r>
        <w:r w:rsidR="00864DCB">
          <w:rPr>
            <w:noProof/>
            <w:webHidden/>
          </w:rPr>
          <w:fldChar w:fldCharType="begin"/>
        </w:r>
        <w:r w:rsidR="00864DCB">
          <w:rPr>
            <w:noProof/>
            <w:webHidden/>
          </w:rPr>
          <w:instrText xml:space="preserve"> PAGEREF _Toc387402011 \h </w:instrText>
        </w:r>
        <w:r w:rsidR="00864DCB">
          <w:rPr>
            <w:noProof/>
            <w:webHidden/>
          </w:rPr>
        </w:r>
        <w:r w:rsidR="00864DCB">
          <w:rPr>
            <w:noProof/>
            <w:webHidden/>
          </w:rPr>
          <w:fldChar w:fldCharType="separate"/>
        </w:r>
        <w:r w:rsidR="00864DCB">
          <w:rPr>
            <w:noProof/>
            <w:webHidden/>
          </w:rPr>
          <w:t>8</w:t>
        </w:r>
        <w:r w:rsidR="00864DCB">
          <w:rPr>
            <w:noProof/>
            <w:webHidden/>
          </w:rPr>
          <w:fldChar w:fldCharType="end"/>
        </w:r>
      </w:hyperlink>
    </w:p>
    <w:p w:rsidR="00864DCB" w:rsidRDefault="00CE5239">
      <w:pPr>
        <w:pStyle w:val="TDC1"/>
        <w:tabs>
          <w:tab w:val="left" w:pos="660"/>
          <w:tab w:val="right" w:leader="dot" w:pos="8494"/>
        </w:tabs>
        <w:rPr>
          <w:rFonts w:asciiTheme="minorHAnsi" w:eastAsiaTheme="minorEastAsia" w:hAnsiTheme="minorHAnsi" w:cstheme="minorBidi"/>
          <w:b w:val="0"/>
          <w:bCs w:val="0"/>
          <w:caps w:val="0"/>
          <w:noProof/>
          <w:sz w:val="22"/>
          <w:szCs w:val="22"/>
          <w:lang w:eastAsia="es-EC"/>
        </w:rPr>
      </w:pPr>
      <w:hyperlink w:anchor="_Toc387402012" w:history="1">
        <w:r w:rsidR="00864DCB" w:rsidRPr="00CD03FC">
          <w:rPr>
            <w:rStyle w:val="Hipervnculo"/>
            <w:noProof/>
          </w:rPr>
          <w:t>12</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Puntos de Extensión</w:t>
        </w:r>
        <w:r w:rsidR="00864DCB">
          <w:rPr>
            <w:noProof/>
            <w:webHidden/>
          </w:rPr>
          <w:tab/>
        </w:r>
        <w:r w:rsidR="00864DCB">
          <w:rPr>
            <w:noProof/>
            <w:webHidden/>
          </w:rPr>
          <w:fldChar w:fldCharType="begin"/>
        </w:r>
        <w:r w:rsidR="00864DCB">
          <w:rPr>
            <w:noProof/>
            <w:webHidden/>
          </w:rPr>
          <w:instrText xml:space="preserve"> PAGEREF _Toc387402012 \h </w:instrText>
        </w:r>
        <w:r w:rsidR="00864DCB">
          <w:rPr>
            <w:noProof/>
            <w:webHidden/>
          </w:rPr>
        </w:r>
        <w:r w:rsidR="00864DCB">
          <w:rPr>
            <w:noProof/>
            <w:webHidden/>
          </w:rPr>
          <w:fldChar w:fldCharType="separate"/>
        </w:r>
        <w:r w:rsidR="00864DCB">
          <w:rPr>
            <w:noProof/>
            <w:webHidden/>
          </w:rPr>
          <w:t>8</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2013" w:history="1">
        <w:r w:rsidR="00864DCB" w:rsidRPr="00CD03FC">
          <w:rPr>
            <w:rStyle w:val="Hipervnculo"/>
            <w:noProof/>
          </w:rPr>
          <w:t>12.1</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&lt; Nombre del punto de extensión &gt;</w:t>
        </w:r>
        <w:r w:rsidR="00864DCB">
          <w:rPr>
            <w:noProof/>
            <w:webHidden/>
          </w:rPr>
          <w:tab/>
        </w:r>
        <w:r w:rsidR="00864DCB">
          <w:rPr>
            <w:noProof/>
            <w:webHidden/>
          </w:rPr>
          <w:fldChar w:fldCharType="begin"/>
        </w:r>
        <w:r w:rsidR="00864DCB">
          <w:rPr>
            <w:noProof/>
            <w:webHidden/>
          </w:rPr>
          <w:instrText xml:space="preserve"> PAGEREF _Toc387402013 \h </w:instrText>
        </w:r>
        <w:r w:rsidR="00864DCB">
          <w:rPr>
            <w:noProof/>
            <w:webHidden/>
          </w:rPr>
        </w:r>
        <w:r w:rsidR="00864DCB">
          <w:rPr>
            <w:noProof/>
            <w:webHidden/>
          </w:rPr>
          <w:fldChar w:fldCharType="separate"/>
        </w:r>
        <w:r w:rsidR="00864DCB">
          <w:rPr>
            <w:noProof/>
            <w:webHidden/>
          </w:rPr>
          <w:t>8</w:t>
        </w:r>
        <w:r w:rsidR="00864DCB">
          <w:rPr>
            <w:noProof/>
            <w:webHidden/>
          </w:rPr>
          <w:fldChar w:fldCharType="end"/>
        </w:r>
      </w:hyperlink>
    </w:p>
    <w:p w:rsidR="00864DCB" w:rsidRDefault="00CE5239">
      <w:pPr>
        <w:pStyle w:val="TDC1"/>
        <w:tabs>
          <w:tab w:val="left" w:pos="660"/>
          <w:tab w:val="right" w:leader="dot" w:pos="8494"/>
        </w:tabs>
        <w:rPr>
          <w:rFonts w:asciiTheme="minorHAnsi" w:eastAsiaTheme="minorEastAsia" w:hAnsiTheme="minorHAnsi" w:cstheme="minorBidi"/>
          <w:b w:val="0"/>
          <w:bCs w:val="0"/>
          <w:caps w:val="0"/>
          <w:noProof/>
          <w:sz w:val="22"/>
          <w:szCs w:val="22"/>
          <w:lang w:eastAsia="es-EC"/>
        </w:rPr>
      </w:pPr>
      <w:hyperlink w:anchor="_Toc387402014" w:history="1">
        <w:r w:rsidR="00864DCB" w:rsidRPr="00CD03FC">
          <w:rPr>
            <w:rStyle w:val="Hipervnculo"/>
            <w:noProof/>
          </w:rPr>
          <w:t>13</w:t>
        </w:r>
        <w:r w:rsidR="00864DCB">
          <w:rPr>
            <w:rFonts w:asciiTheme="minorHAnsi" w:eastAsiaTheme="minorEastAsia" w:hAnsiTheme="minorHAnsi" w:cstheme="minorBidi"/>
            <w:b w:val="0"/>
            <w:bCs w:val="0"/>
            <w:caps w:val="0"/>
            <w:noProof/>
            <w:sz w:val="22"/>
            <w:szCs w:val="22"/>
            <w:lang w:eastAsia="es-EC"/>
          </w:rPr>
          <w:tab/>
        </w:r>
        <w:r w:rsidR="00864DCB" w:rsidRPr="00CD03FC">
          <w:rPr>
            <w:rStyle w:val="Hipervnculo"/>
            <w:noProof/>
          </w:rPr>
          <w:t>Anexos</w:t>
        </w:r>
        <w:r w:rsidR="00864DCB">
          <w:rPr>
            <w:noProof/>
            <w:webHidden/>
          </w:rPr>
          <w:tab/>
        </w:r>
        <w:r w:rsidR="00864DCB">
          <w:rPr>
            <w:noProof/>
            <w:webHidden/>
          </w:rPr>
          <w:fldChar w:fldCharType="begin"/>
        </w:r>
        <w:r w:rsidR="00864DCB">
          <w:rPr>
            <w:noProof/>
            <w:webHidden/>
          </w:rPr>
          <w:instrText xml:space="preserve"> PAGEREF _Toc387402014 \h </w:instrText>
        </w:r>
        <w:r w:rsidR="00864DCB">
          <w:rPr>
            <w:noProof/>
            <w:webHidden/>
          </w:rPr>
        </w:r>
        <w:r w:rsidR="00864DCB">
          <w:rPr>
            <w:noProof/>
            <w:webHidden/>
          </w:rPr>
          <w:fldChar w:fldCharType="separate"/>
        </w:r>
        <w:r w:rsidR="00864DCB">
          <w:rPr>
            <w:noProof/>
            <w:webHidden/>
          </w:rPr>
          <w:t>8</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2015" w:history="1">
        <w:r w:rsidR="00864DCB" w:rsidRPr="00CD03FC">
          <w:rPr>
            <w:rStyle w:val="Hipervnculo"/>
            <w:noProof/>
          </w:rPr>
          <w:t>13.1</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Diagrama de Actividades</w:t>
        </w:r>
        <w:r w:rsidR="00864DCB">
          <w:rPr>
            <w:noProof/>
            <w:webHidden/>
          </w:rPr>
          <w:tab/>
        </w:r>
        <w:r w:rsidR="00864DCB">
          <w:rPr>
            <w:noProof/>
            <w:webHidden/>
          </w:rPr>
          <w:fldChar w:fldCharType="begin"/>
        </w:r>
        <w:r w:rsidR="00864DCB">
          <w:rPr>
            <w:noProof/>
            <w:webHidden/>
          </w:rPr>
          <w:instrText xml:space="preserve"> PAGEREF _Toc387402015 \h </w:instrText>
        </w:r>
        <w:r w:rsidR="00864DCB">
          <w:rPr>
            <w:noProof/>
            <w:webHidden/>
          </w:rPr>
        </w:r>
        <w:r w:rsidR="00864DCB">
          <w:rPr>
            <w:noProof/>
            <w:webHidden/>
          </w:rPr>
          <w:fldChar w:fldCharType="separate"/>
        </w:r>
        <w:r w:rsidR="00864DCB">
          <w:rPr>
            <w:noProof/>
            <w:webHidden/>
          </w:rPr>
          <w:t>8</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2016" w:history="1">
        <w:r w:rsidR="00864DCB" w:rsidRPr="00CD03FC">
          <w:rPr>
            <w:rStyle w:val="Hipervnculo"/>
            <w:noProof/>
          </w:rPr>
          <w:t>13.2</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Diagrama de Contexto</w:t>
        </w:r>
        <w:r w:rsidR="00864DCB">
          <w:rPr>
            <w:noProof/>
            <w:webHidden/>
          </w:rPr>
          <w:tab/>
        </w:r>
        <w:r w:rsidR="00864DCB">
          <w:rPr>
            <w:noProof/>
            <w:webHidden/>
          </w:rPr>
          <w:fldChar w:fldCharType="begin"/>
        </w:r>
        <w:r w:rsidR="00864DCB">
          <w:rPr>
            <w:noProof/>
            <w:webHidden/>
          </w:rPr>
          <w:instrText xml:space="preserve"> PAGEREF _Toc387402016 \h </w:instrText>
        </w:r>
        <w:r w:rsidR="00864DCB">
          <w:rPr>
            <w:noProof/>
            <w:webHidden/>
          </w:rPr>
        </w:r>
        <w:r w:rsidR="00864DCB">
          <w:rPr>
            <w:noProof/>
            <w:webHidden/>
          </w:rPr>
          <w:fldChar w:fldCharType="separate"/>
        </w:r>
        <w:r w:rsidR="00864DCB">
          <w:rPr>
            <w:noProof/>
            <w:webHidden/>
          </w:rPr>
          <w:t>8</w:t>
        </w:r>
        <w:r w:rsidR="00864DCB">
          <w:rPr>
            <w:noProof/>
            <w:webHidden/>
          </w:rPr>
          <w:fldChar w:fldCharType="end"/>
        </w:r>
      </w:hyperlink>
    </w:p>
    <w:p w:rsidR="00864DCB" w:rsidRDefault="00CE5239">
      <w:pPr>
        <w:pStyle w:val="TDC2"/>
        <w:tabs>
          <w:tab w:val="left" w:pos="880"/>
          <w:tab w:val="right" w:leader="dot" w:pos="8494"/>
        </w:tabs>
        <w:rPr>
          <w:rFonts w:asciiTheme="minorHAnsi" w:eastAsiaTheme="minorEastAsia" w:hAnsiTheme="minorHAnsi" w:cstheme="minorBidi"/>
          <w:smallCaps w:val="0"/>
          <w:noProof/>
          <w:sz w:val="22"/>
          <w:szCs w:val="22"/>
          <w:lang w:eastAsia="es-EC"/>
        </w:rPr>
      </w:pPr>
      <w:hyperlink w:anchor="_Toc387402017" w:history="1">
        <w:r w:rsidR="00864DCB" w:rsidRPr="00CD03FC">
          <w:rPr>
            <w:rStyle w:val="Hipervnculo"/>
            <w:noProof/>
          </w:rPr>
          <w:t>13.3</w:t>
        </w:r>
        <w:r w:rsidR="00864DCB">
          <w:rPr>
            <w:rFonts w:asciiTheme="minorHAnsi" w:eastAsiaTheme="minorEastAsia" w:hAnsiTheme="minorHAnsi" w:cstheme="minorBidi"/>
            <w:smallCaps w:val="0"/>
            <w:noProof/>
            <w:sz w:val="22"/>
            <w:szCs w:val="22"/>
            <w:lang w:eastAsia="es-EC"/>
          </w:rPr>
          <w:tab/>
        </w:r>
        <w:r w:rsidR="00864DCB" w:rsidRPr="00CD03FC">
          <w:rPr>
            <w:rStyle w:val="Hipervnculo"/>
            <w:noProof/>
          </w:rPr>
          <w:t>Diagrama de Objetos de Negocio (que participan en este proceso)</w:t>
        </w:r>
        <w:r w:rsidR="00864DCB">
          <w:rPr>
            <w:noProof/>
            <w:webHidden/>
          </w:rPr>
          <w:tab/>
        </w:r>
        <w:r w:rsidR="00864DCB">
          <w:rPr>
            <w:noProof/>
            <w:webHidden/>
          </w:rPr>
          <w:fldChar w:fldCharType="begin"/>
        </w:r>
        <w:r w:rsidR="00864DCB">
          <w:rPr>
            <w:noProof/>
            <w:webHidden/>
          </w:rPr>
          <w:instrText xml:space="preserve"> PAGEREF _Toc387402017 \h </w:instrText>
        </w:r>
        <w:r w:rsidR="00864DCB">
          <w:rPr>
            <w:noProof/>
            <w:webHidden/>
          </w:rPr>
        </w:r>
        <w:r w:rsidR="00864DCB">
          <w:rPr>
            <w:noProof/>
            <w:webHidden/>
          </w:rPr>
          <w:fldChar w:fldCharType="separate"/>
        </w:r>
        <w:r w:rsidR="00864DCB">
          <w:rPr>
            <w:noProof/>
            <w:webHidden/>
          </w:rPr>
          <w:t>8</w:t>
        </w:r>
        <w:r w:rsidR="00864DCB">
          <w:rPr>
            <w:noProof/>
            <w:webHidden/>
          </w:rPr>
          <w:fldChar w:fldCharType="end"/>
        </w:r>
      </w:hyperlink>
    </w:p>
    <w:p w:rsidR="00751831" w:rsidRDefault="00751831" w:rsidP="00751831">
      <w:r>
        <w:fldChar w:fldCharType="end"/>
      </w:r>
    </w:p>
    <w:p w:rsidR="00AD6165" w:rsidRDefault="00AD6165" w:rsidP="00751831"/>
    <w:p w:rsidR="00AD6165" w:rsidRDefault="00AD6165" w:rsidP="00751831"/>
    <w:p w:rsidR="00AD6165" w:rsidRDefault="00AD6165" w:rsidP="00751831"/>
    <w:p w:rsidR="00AD6165" w:rsidRDefault="00AD6165" w:rsidP="00751831"/>
    <w:p w:rsidR="00F711BD" w:rsidRDefault="00F711BD" w:rsidP="00751831"/>
    <w:p w:rsidR="00F711BD" w:rsidRDefault="00F711BD" w:rsidP="00751831"/>
    <w:p w:rsidR="00F711BD" w:rsidRDefault="00F711BD" w:rsidP="00751831"/>
    <w:p w:rsidR="00AD6165" w:rsidRDefault="00AD6165" w:rsidP="00751831"/>
    <w:p w:rsidR="00AD6165" w:rsidRDefault="00AD6165" w:rsidP="00751831"/>
    <w:p w:rsidR="00AD6165" w:rsidRDefault="00AD6165" w:rsidP="00751831"/>
    <w:p w:rsidR="001C2E1A" w:rsidRDefault="001C2E1A" w:rsidP="00751831"/>
    <w:p w:rsidR="001C2E1A" w:rsidRDefault="001C2E1A" w:rsidP="00751831"/>
    <w:p w:rsidR="001C2E1A" w:rsidRDefault="001C2E1A" w:rsidP="00751831"/>
    <w:p w:rsidR="00F711BD" w:rsidRPr="009E27AA" w:rsidRDefault="00F711BD" w:rsidP="00F711BD">
      <w:pPr>
        <w:spacing w:before="100"/>
        <w:jc w:val="center"/>
        <w:rPr>
          <w:b/>
          <w:bCs/>
          <w:sz w:val="36"/>
        </w:rPr>
      </w:pPr>
      <w:r w:rsidRPr="009E27AA">
        <w:rPr>
          <w:b/>
          <w:bCs/>
          <w:sz w:val="36"/>
        </w:rPr>
        <w:fldChar w:fldCharType="begin"/>
      </w:r>
      <w:r w:rsidRPr="009E27AA">
        <w:rPr>
          <w:b/>
          <w:bCs/>
          <w:sz w:val="36"/>
        </w:rPr>
        <w:instrText xml:space="preserve"> TITLE  \* Upper  \* MERGEFORMAT </w:instrText>
      </w:r>
      <w:r w:rsidRPr="009E27AA">
        <w:rPr>
          <w:b/>
          <w:bCs/>
          <w:sz w:val="36"/>
        </w:rPr>
        <w:fldChar w:fldCharType="separate"/>
      </w:r>
      <w:r w:rsidRPr="009E27AA">
        <w:rPr>
          <w:b/>
          <w:bCs/>
          <w:sz w:val="36"/>
        </w:rPr>
        <w:t>&lt;NOMBRE DEL PROYECTO&gt;</w:t>
      </w:r>
      <w:r w:rsidRPr="009E27AA">
        <w:rPr>
          <w:b/>
          <w:bCs/>
          <w:sz w:val="36"/>
        </w:rPr>
        <w:fldChar w:fldCharType="end"/>
      </w:r>
    </w:p>
    <w:bookmarkStart w:id="1" w:name="_Toc423410238"/>
    <w:bookmarkStart w:id="2" w:name="_Toc425054504"/>
    <w:p w:rsidR="00F711BD" w:rsidRPr="000A55A1" w:rsidRDefault="00F711BD" w:rsidP="00F711BD">
      <w:pPr>
        <w:pStyle w:val="Ttulo1"/>
        <w:tabs>
          <w:tab w:val="left" w:pos="425"/>
        </w:tabs>
        <w:spacing w:before="560"/>
      </w:pPr>
      <w:r w:rsidRPr="000A55A1">
        <w:fldChar w:fldCharType="begin"/>
      </w:r>
      <w:r w:rsidRPr="000A55A1">
        <w:instrText xml:space="preserve"> SUBJECT   \* MERGEFORMAT </w:instrText>
      </w:r>
      <w:r w:rsidRPr="000A55A1">
        <w:fldChar w:fldCharType="separate"/>
      </w:r>
      <w:bookmarkStart w:id="3" w:name="_Toc299550641"/>
      <w:bookmarkStart w:id="4" w:name="_Toc387401989"/>
      <w:r w:rsidRPr="000A55A1">
        <w:t>&lt;Nombre de Caso de Uso de Negocio&gt;</w:t>
      </w:r>
      <w:bookmarkEnd w:id="3"/>
      <w:bookmarkEnd w:id="4"/>
      <w:r w:rsidRPr="000A55A1">
        <w:fldChar w:fldCharType="end"/>
      </w:r>
    </w:p>
    <w:p w:rsidR="00F711BD" w:rsidRPr="000A55A1" w:rsidRDefault="00F711BD" w:rsidP="00F711BD">
      <w:pPr>
        <w:pStyle w:val="Ttulo2"/>
        <w:tabs>
          <w:tab w:val="left" w:pos="425"/>
        </w:tabs>
        <w:spacing w:before="200"/>
        <w:rPr>
          <w:i w:val="0"/>
          <w:sz w:val="24"/>
          <w:szCs w:val="24"/>
        </w:rPr>
      </w:pPr>
      <w:bookmarkStart w:id="5" w:name="_Toc535910785"/>
      <w:bookmarkStart w:id="6" w:name="_Toc299550642"/>
      <w:bookmarkStart w:id="7" w:name="_Toc387401990"/>
      <w:bookmarkEnd w:id="1"/>
      <w:bookmarkEnd w:id="2"/>
      <w:r w:rsidRPr="000A55A1">
        <w:rPr>
          <w:i w:val="0"/>
          <w:sz w:val="24"/>
          <w:szCs w:val="24"/>
        </w:rPr>
        <w:t>Breve Descripción</w:t>
      </w:r>
      <w:bookmarkEnd w:id="5"/>
      <w:bookmarkEnd w:id="6"/>
      <w:bookmarkEnd w:id="7"/>
    </w:p>
    <w:p w:rsidR="00F711BD" w:rsidRDefault="00F711BD" w:rsidP="00F711BD">
      <w:pPr>
        <w:pStyle w:val="InfoBlue"/>
        <w:spacing w:after="0"/>
        <w:ind w:left="425"/>
        <w:jc w:val="both"/>
        <w:rPr>
          <w:lang w:val="es-ES"/>
        </w:rPr>
      </w:pPr>
      <w:r w:rsidRPr="007C78D9">
        <w:rPr>
          <w:lang w:val="es-ES"/>
        </w:rPr>
        <w:t xml:space="preserve">[La </w:t>
      </w:r>
      <w:r>
        <w:rPr>
          <w:lang w:val="es-ES"/>
        </w:rPr>
        <w:t xml:space="preserve">breve </w:t>
      </w:r>
      <w:r w:rsidRPr="007C78D9">
        <w:rPr>
          <w:lang w:val="es-ES"/>
        </w:rPr>
        <w:t xml:space="preserve">descripción debe expresar </w:t>
      </w:r>
      <w:r>
        <w:rPr>
          <w:lang w:val="es-ES"/>
        </w:rPr>
        <w:t xml:space="preserve">concretamente el </w:t>
      </w:r>
      <w:r w:rsidRPr="007C78D9">
        <w:rPr>
          <w:lang w:val="es-ES"/>
        </w:rPr>
        <w:t>propósito del caso de uso</w:t>
      </w:r>
      <w:r>
        <w:rPr>
          <w:lang w:val="es-ES"/>
        </w:rPr>
        <w:t xml:space="preserve"> del negocio; para lo cual la misma debe permitir responder a las preguntas de: Que hace el caso de uso</w:t>
      </w:r>
      <w:proofErr w:type="gramStart"/>
      <w:r>
        <w:rPr>
          <w:lang w:val="es-ES"/>
        </w:rPr>
        <w:t>?</w:t>
      </w:r>
      <w:proofErr w:type="gramEnd"/>
      <w:r>
        <w:rPr>
          <w:lang w:val="es-ES"/>
        </w:rPr>
        <w:t xml:space="preserve"> Quien lo hace</w:t>
      </w:r>
      <w:proofErr w:type="gramStart"/>
      <w:r>
        <w:rPr>
          <w:lang w:val="es-ES"/>
        </w:rPr>
        <w:t>?</w:t>
      </w:r>
      <w:proofErr w:type="gramEnd"/>
      <w:r>
        <w:rPr>
          <w:lang w:val="es-ES"/>
        </w:rPr>
        <w:t xml:space="preserve"> (actores o afectados) Dónde lo hace? (unidad de negocio responsable o sistemas especializado). </w:t>
      </w:r>
    </w:p>
    <w:p w:rsidR="00F711BD" w:rsidRDefault="00F711BD" w:rsidP="00F711BD">
      <w:pPr>
        <w:pStyle w:val="InfoBlue"/>
        <w:spacing w:after="0"/>
        <w:jc w:val="both"/>
        <w:rPr>
          <w:lang w:val="es-ES"/>
        </w:rPr>
      </w:pPr>
    </w:p>
    <w:p w:rsidR="00F711BD" w:rsidRDefault="00F711BD" w:rsidP="00F711BD">
      <w:pPr>
        <w:pStyle w:val="InfoBlue"/>
        <w:spacing w:after="0"/>
        <w:ind w:left="425"/>
        <w:jc w:val="both"/>
        <w:rPr>
          <w:lang w:val="es-ES"/>
        </w:rPr>
      </w:pPr>
      <w:r>
        <w:rPr>
          <w:lang w:val="es-ES"/>
        </w:rPr>
        <w:t xml:space="preserve">Un solo párrafo debería ser suficiente para esta descripción y siempre debe iniciar con: </w:t>
      </w:r>
      <w:r w:rsidRPr="00666E5A">
        <w:rPr>
          <w:b/>
          <w:lang w:val="es-ES"/>
        </w:rPr>
        <w:t>El presente caso de uso del negocio permite...</w:t>
      </w:r>
    </w:p>
    <w:p w:rsidR="00F711BD" w:rsidRDefault="00F711BD" w:rsidP="00F711BD">
      <w:pPr>
        <w:pStyle w:val="InfoBlue"/>
        <w:spacing w:after="0"/>
        <w:jc w:val="both"/>
        <w:rPr>
          <w:lang w:val="es-ES"/>
        </w:rPr>
      </w:pPr>
    </w:p>
    <w:p w:rsidR="00F711BD" w:rsidRPr="009721FE" w:rsidRDefault="00F711BD" w:rsidP="00F711BD">
      <w:pPr>
        <w:pStyle w:val="InfoBlue"/>
        <w:spacing w:after="0"/>
        <w:ind w:left="425"/>
        <w:jc w:val="both"/>
        <w:rPr>
          <w:b/>
          <w:lang w:val="es-ES"/>
        </w:rPr>
      </w:pPr>
      <w:r w:rsidRPr="009721FE">
        <w:rPr>
          <w:b/>
          <w:lang w:val="es-ES"/>
        </w:rPr>
        <w:t xml:space="preserve">Ejemplo: </w:t>
      </w:r>
    </w:p>
    <w:p w:rsidR="00F711BD" w:rsidRDefault="00F711BD" w:rsidP="00F711BD">
      <w:pPr>
        <w:pStyle w:val="InfoBlue"/>
        <w:spacing w:after="0"/>
        <w:ind w:left="425"/>
        <w:jc w:val="both"/>
        <w:rPr>
          <w:lang w:val="es-ES"/>
        </w:rPr>
      </w:pPr>
      <w:r>
        <w:rPr>
          <w:lang w:val="es-ES"/>
        </w:rPr>
        <w:t>El presente caso de uso del negocio permite realizar la solicitud de jubilación a los Afiliados que cumplan con los requisitos por medio del Sistema de Pensiones</w:t>
      </w:r>
    </w:p>
    <w:p w:rsidR="00F711BD" w:rsidRDefault="00F711BD" w:rsidP="00F711BD">
      <w:pPr>
        <w:pStyle w:val="InfoBlue"/>
        <w:spacing w:after="0"/>
        <w:jc w:val="both"/>
        <w:rPr>
          <w:lang w:val="es-ES"/>
        </w:rPr>
      </w:pPr>
    </w:p>
    <w:p w:rsidR="00F711BD" w:rsidRDefault="00F711BD" w:rsidP="00F711BD">
      <w:pPr>
        <w:pStyle w:val="InfoBlue"/>
        <w:spacing w:after="0"/>
        <w:ind w:left="425"/>
        <w:jc w:val="both"/>
        <w:rPr>
          <w:lang w:val="es-ES"/>
        </w:rPr>
      </w:pPr>
      <w:r>
        <w:rPr>
          <w:lang w:val="es-ES"/>
        </w:rPr>
        <w:t xml:space="preserve">El </w:t>
      </w:r>
      <w:r w:rsidRPr="00B62A2A">
        <w:rPr>
          <w:b/>
          <w:lang w:val="es-ES"/>
        </w:rPr>
        <w:t>alcance del caso de uso del negocio es global</w:t>
      </w:r>
      <w:r>
        <w:rPr>
          <w:lang w:val="es-ES"/>
        </w:rPr>
        <w:t xml:space="preserve"> y debe </w:t>
      </w:r>
      <w:r w:rsidRPr="00965321">
        <w:rPr>
          <w:b/>
          <w:lang w:val="es-ES"/>
        </w:rPr>
        <w:t>describir secuencialmente todas</w:t>
      </w:r>
      <w:r>
        <w:rPr>
          <w:lang w:val="es-ES"/>
        </w:rPr>
        <w:t xml:space="preserve"> las actividades que se definieron en </w:t>
      </w:r>
      <w:smartTag w:uri="urn:schemas-microsoft-com:office:smarttags" w:element="PersonName">
        <w:smartTagPr>
          <w:attr w:name="ProductID" w:val="la Soluci￳n Exitosa"/>
        </w:smartTagPr>
        <w:r>
          <w:rPr>
            <w:lang w:val="es-ES"/>
          </w:rPr>
          <w:t>la Solución Exitosa</w:t>
        </w:r>
      </w:smartTag>
      <w:r>
        <w:rPr>
          <w:lang w:val="es-ES"/>
        </w:rPr>
        <w:t xml:space="preserve"> de la Visión del Negocio. Los puntos importantes son el flujo básico más las reglas de negocio (normativa, procedimientos, resoluciones, etc.) que dan sustento y guían el proceso.]</w:t>
      </w:r>
    </w:p>
    <w:p w:rsidR="00F711BD" w:rsidRPr="00B07492" w:rsidRDefault="00F711BD" w:rsidP="00F711BD">
      <w:pPr>
        <w:pStyle w:val="Ttulo2"/>
        <w:tabs>
          <w:tab w:val="left" w:pos="425"/>
        </w:tabs>
        <w:spacing w:before="200"/>
        <w:rPr>
          <w:i w:val="0"/>
          <w:sz w:val="24"/>
          <w:szCs w:val="24"/>
        </w:rPr>
      </w:pPr>
      <w:bookmarkStart w:id="8" w:name="_Toc456598589"/>
      <w:bookmarkStart w:id="9" w:name="_Toc456600920"/>
      <w:bookmarkStart w:id="10" w:name="_Toc456662659"/>
      <w:bookmarkStart w:id="11" w:name="_Toc147740901"/>
      <w:bookmarkStart w:id="12" w:name="_Toc299544285"/>
      <w:bookmarkStart w:id="13" w:name="_Toc299550643"/>
      <w:bookmarkStart w:id="14" w:name="_Toc387401991"/>
      <w:r w:rsidRPr="00B07492">
        <w:rPr>
          <w:i w:val="0"/>
          <w:sz w:val="24"/>
          <w:szCs w:val="24"/>
        </w:rPr>
        <w:t>Definiciones, Acrónimos y Abrevia</w:t>
      </w:r>
      <w:bookmarkEnd w:id="8"/>
      <w:bookmarkEnd w:id="9"/>
      <w:bookmarkEnd w:id="10"/>
      <w:r w:rsidRPr="00B07492">
        <w:rPr>
          <w:i w:val="0"/>
          <w:sz w:val="24"/>
          <w:szCs w:val="24"/>
        </w:rPr>
        <w:t>turas</w:t>
      </w:r>
      <w:bookmarkEnd w:id="11"/>
      <w:bookmarkEnd w:id="12"/>
      <w:bookmarkEnd w:id="13"/>
      <w:bookmarkEnd w:id="14"/>
    </w:p>
    <w:p w:rsidR="00F711BD" w:rsidRDefault="00F711BD" w:rsidP="00F711BD">
      <w:pPr>
        <w:pStyle w:val="InfoBlue"/>
        <w:ind w:left="425"/>
        <w:jc w:val="both"/>
        <w:rPr>
          <w:lang w:val="es-EC"/>
        </w:rPr>
      </w:pPr>
      <w:r w:rsidRPr="00BE5635">
        <w:rPr>
          <w:lang w:val="es-EC"/>
        </w:rPr>
        <w:t xml:space="preserve">[Esta sección </w:t>
      </w:r>
      <w:r>
        <w:rPr>
          <w:lang w:val="es-EC"/>
        </w:rPr>
        <w:t>deben registrarse</w:t>
      </w:r>
      <w:r w:rsidRPr="00BE5635">
        <w:rPr>
          <w:lang w:val="es-EC"/>
        </w:rPr>
        <w:t xml:space="preserve"> las definiciones de todos los términos, acrónimos, y abreviaturas requeridos para interpretar apropiadamente la </w:t>
      </w:r>
      <w:r>
        <w:rPr>
          <w:b/>
          <w:lang w:val="es-EC"/>
        </w:rPr>
        <w:t>Especificación de Caso de Uso del Negocio</w:t>
      </w:r>
      <w:r w:rsidRPr="002A158E">
        <w:rPr>
          <w:lang w:val="es-EC"/>
        </w:rPr>
        <w:t>.</w:t>
      </w:r>
      <w:r w:rsidRPr="00BE5635">
        <w:rPr>
          <w:lang w:val="es-EC"/>
        </w:rPr>
        <w:t xml:space="preserve">  Esta información puede ser provista por referencia al Glosario de</w:t>
      </w:r>
      <w:r>
        <w:rPr>
          <w:lang w:val="es-EC"/>
        </w:rPr>
        <w:t xml:space="preserve"> Términos de</w:t>
      </w:r>
      <w:r w:rsidRPr="00BE5635">
        <w:rPr>
          <w:lang w:val="es-EC"/>
        </w:rPr>
        <w:t>l proyecto.]</w:t>
      </w:r>
    </w:p>
    <w:p w:rsidR="00F711BD" w:rsidRPr="00314A12" w:rsidRDefault="00F711BD" w:rsidP="00F711BD">
      <w:pPr>
        <w:pStyle w:val="Ttulo1"/>
        <w:tabs>
          <w:tab w:val="left" w:pos="425"/>
        </w:tabs>
        <w:spacing w:before="560"/>
      </w:pPr>
      <w:bookmarkStart w:id="15" w:name="_Toc299550644"/>
      <w:bookmarkStart w:id="16" w:name="_Toc387401992"/>
      <w:r w:rsidRPr="00314A12">
        <w:t>Metas</w:t>
      </w:r>
      <w:bookmarkEnd w:id="15"/>
      <w:bookmarkEnd w:id="16"/>
    </w:p>
    <w:p w:rsidR="00F711BD" w:rsidRDefault="00F711BD" w:rsidP="00F711BD">
      <w:pPr>
        <w:pStyle w:val="InfoBlue"/>
        <w:spacing w:after="0"/>
        <w:ind w:left="0" w:firstLine="425"/>
        <w:jc w:val="both"/>
        <w:rPr>
          <w:lang w:val="es-ES"/>
        </w:rPr>
      </w:pPr>
      <w:r w:rsidRPr="007C78D9">
        <w:rPr>
          <w:lang w:val="es-ES"/>
        </w:rPr>
        <w:t>[Una especificación de los objetivos medibles del caso de uso de negocio]</w:t>
      </w:r>
    </w:p>
    <w:p w:rsidR="00F711BD" w:rsidRPr="00314A12" w:rsidRDefault="00F711BD" w:rsidP="00F711BD">
      <w:pPr>
        <w:pStyle w:val="Ttulo1"/>
        <w:tabs>
          <w:tab w:val="left" w:pos="425"/>
        </w:tabs>
        <w:spacing w:before="560"/>
      </w:pPr>
      <w:bookmarkStart w:id="17" w:name="_Toc299550645"/>
      <w:bookmarkStart w:id="18" w:name="_Toc387401993"/>
      <w:r w:rsidRPr="00314A12">
        <w:t>Objetivos de Desempeño</w:t>
      </w:r>
      <w:bookmarkEnd w:id="17"/>
      <w:bookmarkEnd w:id="18"/>
    </w:p>
    <w:p w:rsidR="00F711BD" w:rsidRPr="007C78D9" w:rsidRDefault="00F711BD" w:rsidP="00F711BD">
      <w:pPr>
        <w:pStyle w:val="InfoBlue"/>
        <w:spacing w:after="0"/>
        <w:ind w:left="425"/>
        <w:jc w:val="both"/>
        <w:rPr>
          <w:lang w:val="es-ES"/>
        </w:rPr>
      </w:pPr>
      <w:r w:rsidRPr="007C78D9">
        <w:rPr>
          <w:lang w:val="es-ES"/>
        </w:rPr>
        <w:t>[Especifique las métricas relevantes del caso de uso de negocio y una breve definición de los objetivos de estas métricas.</w:t>
      </w:r>
      <w:r>
        <w:rPr>
          <w:lang w:val="es-ES"/>
        </w:rPr>
        <w:t xml:space="preserve"> Partir del impacto, metas y objetivos definidos en la Visión del Negocio.</w:t>
      </w:r>
      <w:r w:rsidRPr="007C78D9">
        <w:rPr>
          <w:lang w:val="es-ES"/>
        </w:rPr>
        <w:t>]</w:t>
      </w:r>
    </w:p>
    <w:p w:rsidR="00F711BD" w:rsidRPr="001E041D" w:rsidRDefault="00F711BD" w:rsidP="00F711BD">
      <w:pPr>
        <w:pStyle w:val="Ttulo2"/>
        <w:tabs>
          <w:tab w:val="left" w:pos="425"/>
        </w:tabs>
        <w:spacing w:before="200"/>
        <w:rPr>
          <w:i w:val="0"/>
          <w:sz w:val="24"/>
          <w:szCs w:val="24"/>
        </w:rPr>
      </w:pPr>
      <w:bookmarkStart w:id="19" w:name="_Toc299550646"/>
      <w:bookmarkStart w:id="20" w:name="_Toc387401994"/>
      <w:r w:rsidRPr="001E041D">
        <w:rPr>
          <w:i w:val="0"/>
          <w:sz w:val="24"/>
          <w:szCs w:val="24"/>
        </w:rPr>
        <w:lastRenderedPageBreak/>
        <w:t>Objetivo de desempeño 1</w:t>
      </w:r>
      <w:bookmarkEnd w:id="19"/>
      <w:bookmarkEnd w:id="20"/>
    </w:p>
    <w:p w:rsidR="00AD7DFC" w:rsidRPr="000C3D30" w:rsidRDefault="00AD7DFC" w:rsidP="00AD7DFC">
      <w:pPr>
        <w:pStyle w:val="Ttulo1"/>
        <w:tabs>
          <w:tab w:val="left" w:pos="425"/>
        </w:tabs>
        <w:spacing w:before="560"/>
      </w:pPr>
      <w:bookmarkStart w:id="21" w:name="_Toc387401995"/>
      <w:r w:rsidRPr="000C3D30">
        <w:t>Actores</w:t>
      </w:r>
      <w:bookmarkEnd w:id="21"/>
    </w:p>
    <w:p w:rsidR="00AD7DFC" w:rsidRPr="00164BC4" w:rsidRDefault="00AD7DFC" w:rsidP="00AD7DFC">
      <w:pPr>
        <w:pStyle w:val="InfoBlue"/>
        <w:spacing w:after="0"/>
        <w:ind w:left="0" w:firstLine="425"/>
        <w:jc w:val="both"/>
        <w:rPr>
          <w:lang w:val="es-ES"/>
        </w:rPr>
      </w:pPr>
      <w:r w:rsidRPr="00164BC4">
        <w:rPr>
          <w:lang w:val="es-ES"/>
        </w:rPr>
        <w:t>[</w:t>
      </w:r>
      <w:r>
        <w:rPr>
          <w:lang w:val="es-ES"/>
        </w:rPr>
        <w:t>Listado de los actores que intervienen en el presente caso de uso del negocio</w:t>
      </w:r>
      <w:r w:rsidRPr="00164BC4">
        <w:rPr>
          <w:lang w:val="es-ES"/>
        </w:rPr>
        <w:t>]</w:t>
      </w:r>
    </w:p>
    <w:p w:rsidR="00AD7DFC" w:rsidRPr="008B18AA" w:rsidRDefault="00AD7DFC" w:rsidP="00AD7DFC">
      <w:pPr>
        <w:pStyle w:val="Ttulo2"/>
        <w:tabs>
          <w:tab w:val="left" w:pos="425"/>
        </w:tabs>
        <w:spacing w:before="200"/>
        <w:rPr>
          <w:i w:val="0"/>
          <w:sz w:val="24"/>
          <w:szCs w:val="24"/>
        </w:rPr>
      </w:pPr>
      <w:bookmarkStart w:id="22" w:name="_Toc299550648"/>
      <w:bookmarkStart w:id="23" w:name="_Toc387401996"/>
      <w:r w:rsidRPr="008B18AA">
        <w:rPr>
          <w:i w:val="0"/>
          <w:sz w:val="24"/>
          <w:szCs w:val="24"/>
        </w:rPr>
        <w:t>&lt; Actor Uno &gt;</w:t>
      </w:r>
      <w:bookmarkEnd w:id="22"/>
      <w:bookmarkEnd w:id="23"/>
    </w:p>
    <w:p w:rsidR="00AD7DFC" w:rsidRPr="0009667C" w:rsidRDefault="00AD7DFC" w:rsidP="00AD7DFC">
      <w:pPr>
        <w:pStyle w:val="Ttulo1"/>
        <w:tabs>
          <w:tab w:val="left" w:pos="425"/>
        </w:tabs>
        <w:spacing w:before="560"/>
      </w:pPr>
      <w:bookmarkStart w:id="24" w:name="_Toc299550649"/>
      <w:bookmarkStart w:id="25" w:name="_Toc387401997"/>
      <w:r w:rsidRPr="0009667C">
        <w:t>Precondiciones</w:t>
      </w:r>
      <w:bookmarkEnd w:id="24"/>
      <w:bookmarkEnd w:id="25"/>
    </w:p>
    <w:p w:rsidR="00AD7DFC" w:rsidRPr="00164BC4" w:rsidRDefault="00AD7DFC" w:rsidP="00AD7DFC">
      <w:pPr>
        <w:pStyle w:val="InfoBlue"/>
        <w:spacing w:after="0"/>
        <w:ind w:left="425"/>
        <w:jc w:val="both"/>
        <w:rPr>
          <w:lang w:val="es-ES"/>
        </w:rPr>
      </w:pPr>
      <w:r w:rsidRPr="00164BC4">
        <w:rPr>
          <w:lang w:val="es-ES"/>
        </w:rPr>
        <w:t>[Una precondición (de un caso de uso</w:t>
      </w:r>
      <w:r>
        <w:rPr>
          <w:lang w:val="es-ES"/>
        </w:rPr>
        <w:t xml:space="preserve"> del negocio</w:t>
      </w:r>
      <w:r w:rsidRPr="00164BC4">
        <w:rPr>
          <w:lang w:val="es-ES"/>
        </w:rPr>
        <w:t xml:space="preserve">) es un estado del </w:t>
      </w:r>
      <w:r>
        <w:rPr>
          <w:lang w:val="es-ES"/>
        </w:rPr>
        <w:t>proceso</w:t>
      </w:r>
      <w:r w:rsidRPr="00164BC4">
        <w:rPr>
          <w:lang w:val="es-ES"/>
        </w:rPr>
        <w:t xml:space="preserve"> que debe estar presente antes de que el caso de uso sea ejecutado.]</w:t>
      </w:r>
    </w:p>
    <w:p w:rsidR="00AD7DFC" w:rsidRPr="0009667C" w:rsidRDefault="00AD7DFC" w:rsidP="00AD7DFC">
      <w:pPr>
        <w:pStyle w:val="Ttulo2"/>
        <w:tabs>
          <w:tab w:val="left" w:pos="425"/>
        </w:tabs>
        <w:spacing w:before="200"/>
        <w:rPr>
          <w:i w:val="0"/>
          <w:sz w:val="24"/>
          <w:szCs w:val="24"/>
        </w:rPr>
      </w:pPr>
      <w:bookmarkStart w:id="26" w:name="_Toc423410254"/>
      <w:bookmarkStart w:id="27" w:name="_Toc425054513"/>
      <w:bookmarkStart w:id="28" w:name="_Toc455894753"/>
      <w:bookmarkStart w:id="29" w:name="_Toc535910794"/>
      <w:bookmarkStart w:id="30" w:name="_Toc299550650"/>
      <w:bookmarkStart w:id="31" w:name="_Toc387401998"/>
      <w:r w:rsidRPr="0009667C">
        <w:rPr>
          <w:i w:val="0"/>
          <w:sz w:val="24"/>
          <w:szCs w:val="24"/>
        </w:rPr>
        <w:t>&lt; Precondición Uno &gt;</w:t>
      </w:r>
      <w:bookmarkEnd w:id="26"/>
      <w:bookmarkEnd w:id="27"/>
      <w:bookmarkEnd w:id="28"/>
      <w:bookmarkEnd w:id="29"/>
      <w:bookmarkEnd w:id="30"/>
      <w:bookmarkEnd w:id="31"/>
    </w:p>
    <w:p w:rsidR="00AD7DFC" w:rsidRPr="00030B59" w:rsidRDefault="00AD7DFC" w:rsidP="00AD7DFC">
      <w:pPr>
        <w:pStyle w:val="Ttulo1"/>
        <w:tabs>
          <w:tab w:val="left" w:pos="425"/>
        </w:tabs>
        <w:spacing w:before="560"/>
      </w:pPr>
      <w:bookmarkStart w:id="32" w:name="_Toc299550651"/>
      <w:bookmarkStart w:id="33" w:name="_Toc387401999"/>
      <w:r w:rsidRPr="00030B59">
        <w:t>Flujo de Eventos</w:t>
      </w:r>
      <w:bookmarkEnd w:id="32"/>
      <w:bookmarkEnd w:id="33"/>
    </w:p>
    <w:p w:rsidR="00AD7DFC" w:rsidRPr="00516469" w:rsidRDefault="00AD7DFC" w:rsidP="00AD7DFC">
      <w:pPr>
        <w:pStyle w:val="Ttulo2"/>
        <w:tabs>
          <w:tab w:val="left" w:pos="425"/>
        </w:tabs>
        <w:spacing w:before="200"/>
        <w:rPr>
          <w:i w:val="0"/>
          <w:sz w:val="24"/>
          <w:szCs w:val="24"/>
        </w:rPr>
      </w:pPr>
      <w:bookmarkStart w:id="34" w:name="_Toc535910787"/>
      <w:bookmarkStart w:id="35" w:name="_Toc299550652"/>
      <w:bookmarkStart w:id="36" w:name="_Toc387402000"/>
      <w:r w:rsidRPr="00516469">
        <w:rPr>
          <w:i w:val="0"/>
          <w:sz w:val="24"/>
          <w:szCs w:val="24"/>
        </w:rPr>
        <w:t>Flujo Básico</w:t>
      </w:r>
      <w:bookmarkEnd w:id="34"/>
      <w:bookmarkEnd w:id="35"/>
      <w:bookmarkEnd w:id="36"/>
    </w:p>
    <w:p w:rsidR="00AD7DFC" w:rsidRPr="00BF7303" w:rsidRDefault="00AD7DFC" w:rsidP="00AD7DFC">
      <w:pPr>
        <w:pStyle w:val="InfoBlue"/>
        <w:numPr>
          <w:ilvl w:val="0"/>
          <w:numId w:val="2"/>
        </w:numPr>
        <w:rPr>
          <w:i w:val="0"/>
          <w:color w:val="auto"/>
          <w:lang w:val="es-ES"/>
        </w:rPr>
      </w:pPr>
      <w:r w:rsidRPr="00BF7303">
        <w:rPr>
          <w:i w:val="0"/>
          <w:color w:val="auto"/>
          <w:lang w:val="es-ES"/>
        </w:rPr>
        <w:t>El caso de uso inicia</w:t>
      </w:r>
      <w:r>
        <w:rPr>
          <w:i w:val="0"/>
          <w:color w:val="auto"/>
          <w:lang w:val="es-ES"/>
        </w:rPr>
        <w:t>...</w:t>
      </w:r>
    </w:p>
    <w:p w:rsidR="00AD7DFC" w:rsidRDefault="00AD7DFC" w:rsidP="00AD7DFC">
      <w:pPr>
        <w:pStyle w:val="InfoBlue"/>
        <w:spacing w:after="0"/>
        <w:jc w:val="both"/>
        <w:rPr>
          <w:lang w:val="es-ES"/>
        </w:rPr>
      </w:pPr>
      <w:r w:rsidRPr="007C78D9">
        <w:rPr>
          <w:lang w:val="es-ES"/>
        </w:rPr>
        <w:t>[Este caso de uso inicia cuando el actor hace algo. Un actor siempre inicia los casos de uso. El caso de uso debe describir lo que hace el actor y los que el sistema hace en respuesta. Debería ser expresado en la forma de un diálogo entre el actor y el sistema.</w:t>
      </w:r>
    </w:p>
    <w:p w:rsidR="00AD7DFC" w:rsidRPr="007C78D9" w:rsidRDefault="00AD7DFC" w:rsidP="00AD7DFC">
      <w:pPr>
        <w:pStyle w:val="Textoindependiente"/>
        <w:rPr>
          <w:lang w:val="es-ES"/>
        </w:rPr>
      </w:pPr>
    </w:p>
    <w:p w:rsidR="00AD7DFC" w:rsidRDefault="00AD7DFC" w:rsidP="00AD7DFC">
      <w:pPr>
        <w:pStyle w:val="InfoBlue"/>
        <w:spacing w:after="0"/>
        <w:jc w:val="both"/>
        <w:rPr>
          <w:lang w:val="es-ES"/>
        </w:rPr>
      </w:pPr>
      <w:r w:rsidRPr="007C78D9">
        <w:rPr>
          <w:lang w:val="es-ES"/>
        </w:rPr>
        <w:t>El caso de uso describe lo que sucede dentro del sistema, pero no cómo o porqué. Si se intercambia información, sea específico en lo que es enviado y recibido. Por ejemplo, no es muy revelador el decir que el Actor introduce la información del cliente; es mejor decir que el Actor introduce el nombre y dirección del cliente. Un Glosario de términos es a menudo útil para mantener manejable la complejidad del caso de uso; tal vez deseará definir cosas como información del cliente ahí, para evitar que el caso de uso se ahogue en detalles.</w:t>
      </w:r>
    </w:p>
    <w:p w:rsidR="00AD7DFC" w:rsidRPr="007C78D9" w:rsidRDefault="00AD7DFC" w:rsidP="00AD7DFC">
      <w:pPr>
        <w:pStyle w:val="Textoindependiente"/>
        <w:rPr>
          <w:lang w:val="es-ES"/>
        </w:rPr>
      </w:pPr>
    </w:p>
    <w:p w:rsidR="00AD7DFC" w:rsidRDefault="00AD7DFC" w:rsidP="00AD7DFC">
      <w:pPr>
        <w:pStyle w:val="InfoBlue"/>
        <w:spacing w:after="0"/>
        <w:jc w:val="both"/>
        <w:rPr>
          <w:lang w:val="es-ES"/>
        </w:rPr>
      </w:pPr>
      <w:r w:rsidRPr="007C78D9">
        <w:rPr>
          <w:lang w:val="es-ES"/>
        </w:rPr>
        <w:t>Las alternativas simples se podrán presentar dentro del texto del caso de uso. Si solo tomará unas pocas oraciones para describir lo que pasa cuando hay una alternativa, hágalo directamente dentro de la sección del flujo de eventos básico. Si los flujos alternativos son más complejos, use una sección aparte para describirlo. Por ejemplo, “Un Flujo Alternativo”, describe  cómo describir alternativas más complejas.</w:t>
      </w:r>
    </w:p>
    <w:p w:rsidR="00AD7DFC" w:rsidRPr="007C78D9" w:rsidRDefault="00AD7DFC" w:rsidP="00AD7DFC">
      <w:pPr>
        <w:pStyle w:val="Textoindependiente"/>
        <w:rPr>
          <w:lang w:val="es-ES"/>
        </w:rPr>
      </w:pPr>
    </w:p>
    <w:p w:rsidR="00F711BD" w:rsidRPr="00AD7DFC" w:rsidRDefault="00AD7DFC" w:rsidP="00AD7DFC">
      <w:pPr>
        <w:ind w:left="708"/>
        <w:rPr>
          <w:i/>
          <w:color w:val="0000FF"/>
          <w:szCs w:val="20"/>
          <w:lang w:val="es-ES" w:eastAsia="en-US"/>
        </w:rPr>
      </w:pPr>
      <w:r w:rsidRPr="00AD7DFC">
        <w:rPr>
          <w:i/>
          <w:color w:val="0000FF"/>
          <w:szCs w:val="20"/>
          <w:lang w:val="es-ES" w:eastAsia="en-US"/>
        </w:rPr>
        <w:t>Un dibujo a veces vale por mil palabras (aunque no hay sustituto para una prosa clara y limpia). Si mejora la claridad, siéntase libre de introducir ilustraciones gráficas de interfaces de usuario, flujos de procesos u otras figuras dentro del caso de uso. Si un cuadro de flujo es útil para presentar un proceso de decisión complejo, ¡no dude en usarlo! De la misma forma, para comportamiento dependiente de estados, un diagrama de transición de estados a menudo clarifica el comportamiento de un sistema mejor que páginas y páginas de texto. Use el medio correcto de presentación para su problema, pero sea cauteloso de utilizar terminología, notación o figuras que su audiencia no comprenderá. Recuerde que su propósito es el de clarificar, no el de oscurecer.]</w:t>
      </w:r>
    </w:p>
    <w:p w:rsidR="00F729EB" w:rsidRPr="00410132" w:rsidRDefault="00F729EB" w:rsidP="00F729EB">
      <w:pPr>
        <w:pStyle w:val="Ttulo2"/>
        <w:tabs>
          <w:tab w:val="left" w:pos="425"/>
        </w:tabs>
        <w:spacing w:before="200"/>
        <w:rPr>
          <w:i w:val="0"/>
          <w:sz w:val="24"/>
          <w:szCs w:val="24"/>
        </w:rPr>
      </w:pPr>
      <w:bookmarkStart w:id="37" w:name="_Toc387402001"/>
      <w:r w:rsidRPr="00410132">
        <w:rPr>
          <w:i w:val="0"/>
          <w:sz w:val="24"/>
          <w:szCs w:val="24"/>
        </w:rPr>
        <w:lastRenderedPageBreak/>
        <w:t>Flujos Alternos</w:t>
      </w:r>
      <w:bookmarkEnd w:id="37"/>
    </w:p>
    <w:p w:rsidR="00F729EB" w:rsidRPr="00CA75E5" w:rsidRDefault="00F729EB" w:rsidP="00F729EB">
      <w:pPr>
        <w:pStyle w:val="Ttulo3"/>
        <w:keepLines w:val="0"/>
        <w:numPr>
          <w:ilvl w:val="2"/>
          <w:numId w:val="1"/>
        </w:numPr>
        <w:tabs>
          <w:tab w:val="clear" w:pos="709"/>
        </w:tabs>
        <w:suppressAutoHyphens w:val="0"/>
        <w:spacing w:before="120" w:after="60" w:line="240" w:lineRule="atLeast"/>
        <w:ind w:left="720" w:hanging="720"/>
        <w:jc w:val="left"/>
        <w:rPr>
          <w:rFonts w:ascii="Arial" w:eastAsia="Times New Roman" w:hAnsi="Arial" w:cs="Times New Roman"/>
          <w:b/>
          <w:color w:val="auto"/>
          <w:sz w:val="20"/>
          <w:szCs w:val="20"/>
          <w:lang w:val="es-ES" w:eastAsia="en-US"/>
        </w:rPr>
      </w:pPr>
      <w:bookmarkStart w:id="38" w:name="_Toc299550654"/>
      <w:bookmarkStart w:id="39" w:name="_Toc387402002"/>
      <w:r w:rsidRPr="00CA75E5">
        <w:rPr>
          <w:rFonts w:ascii="Arial" w:eastAsia="Times New Roman" w:hAnsi="Arial" w:cs="Times New Roman"/>
          <w:b/>
          <w:color w:val="auto"/>
          <w:sz w:val="20"/>
          <w:szCs w:val="20"/>
          <w:lang w:val="es-ES" w:eastAsia="en-US"/>
        </w:rPr>
        <w:t>FA</w:t>
      </w:r>
      <w:r w:rsidR="00CA75E5">
        <w:rPr>
          <w:rFonts w:ascii="Arial" w:eastAsia="Times New Roman" w:hAnsi="Arial" w:cs="Times New Roman"/>
          <w:b/>
          <w:color w:val="auto"/>
          <w:sz w:val="20"/>
          <w:szCs w:val="20"/>
          <w:lang w:val="es-ES" w:eastAsia="en-US"/>
        </w:rPr>
        <w:t>0</w:t>
      </w:r>
      <w:r w:rsidRPr="00CA75E5">
        <w:rPr>
          <w:rFonts w:ascii="Arial" w:eastAsia="Times New Roman" w:hAnsi="Arial" w:cs="Times New Roman"/>
          <w:b/>
          <w:color w:val="auto"/>
          <w:sz w:val="20"/>
          <w:szCs w:val="20"/>
          <w:lang w:val="es-ES" w:eastAsia="en-US"/>
        </w:rPr>
        <w:t>1. &lt;Nombre del Flujo Alterno&gt;</w:t>
      </w:r>
      <w:bookmarkEnd w:id="38"/>
      <w:bookmarkEnd w:id="39"/>
    </w:p>
    <w:p w:rsidR="00F729EB" w:rsidRPr="007C78D9" w:rsidRDefault="00F729EB" w:rsidP="00CA75E5">
      <w:pPr>
        <w:pStyle w:val="InfoBlue"/>
        <w:spacing w:after="0"/>
        <w:ind w:left="708"/>
        <w:jc w:val="both"/>
        <w:rPr>
          <w:lang w:val="es-ES"/>
        </w:rPr>
      </w:pPr>
      <w:r w:rsidRPr="007C78D9">
        <w:rPr>
          <w:lang w:val="es-ES"/>
        </w:rPr>
        <w:t>[Las alternativas más complejas deberían ser descritas en una sección aparte, la cual es referenciada en la sección del flujo básico de eventos. Piense en las secciones de flujos alternativos como comportamiento alternativo – cada flujo alternativo representa un comportamiento alternativo (muchas veces, dado por excepciones que ocurren en el flujo principal).  Deben ser tan extensas como sea necesario para describir los eventos asociados con un comportamiento alternativo. Cuando termina un flujo alternativo, se retorna a los eventos del flujo principal a menos que se especifique lo contrario.]</w:t>
      </w:r>
    </w:p>
    <w:p w:rsidR="00F729EB" w:rsidRPr="00CA75E5" w:rsidRDefault="00CA75E5" w:rsidP="00F729EB">
      <w:pPr>
        <w:pStyle w:val="Ttulo3"/>
        <w:keepLines w:val="0"/>
        <w:numPr>
          <w:ilvl w:val="2"/>
          <w:numId w:val="1"/>
        </w:numPr>
        <w:tabs>
          <w:tab w:val="clear" w:pos="709"/>
        </w:tabs>
        <w:suppressAutoHyphens w:val="0"/>
        <w:spacing w:before="120" w:after="60" w:line="240" w:lineRule="atLeast"/>
        <w:ind w:left="720" w:hanging="720"/>
        <w:jc w:val="left"/>
        <w:rPr>
          <w:rFonts w:ascii="Arial" w:eastAsia="Times New Roman" w:hAnsi="Arial" w:cs="Times New Roman"/>
          <w:b/>
          <w:color w:val="auto"/>
          <w:sz w:val="20"/>
          <w:szCs w:val="20"/>
          <w:lang w:val="es-ES" w:eastAsia="en-US"/>
        </w:rPr>
      </w:pPr>
      <w:bookmarkStart w:id="40" w:name="_Toc299550655"/>
      <w:bookmarkStart w:id="41" w:name="_Toc387402003"/>
      <w:r>
        <w:rPr>
          <w:rFonts w:ascii="Arial" w:eastAsia="Times New Roman" w:hAnsi="Arial" w:cs="Times New Roman"/>
          <w:b/>
          <w:color w:val="auto"/>
          <w:sz w:val="20"/>
          <w:szCs w:val="20"/>
          <w:lang w:val="es-ES" w:eastAsia="en-US"/>
        </w:rPr>
        <w:t>FA02</w:t>
      </w:r>
      <w:r w:rsidR="00F729EB" w:rsidRPr="00CA75E5">
        <w:rPr>
          <w:rFonts w:ascii="Arial" w:eastAsia="Times New Roman" w:hAnsi="Arial" w:cs="Times New Roman"/>
          <w:b/>
          <w:color w:val="auto"/>
          <w:sz w:val="20"/>
          <w:szCs w:val="20"/>
          <w:lang w:val="es-ES" w:eastAsia="en-US"/>
        </w:rPr>
        <w:t>. &lt;Nombre del Flujo Alterno&gt;</w:t>
      </w:r>
      <w:bookmarkEnd w:id="40"/>
      <w:bookmarkEnd w:id="41"/>
    </w:p>
    <w:p w:rsidR="00F729EB" w:rsidRPr="007C78D9" w:rsidRDefault="00F729EB" w:rsidP="00CA75E5">
      <w:pPr>
        <w:pStyle w:val="InfoBlue"/>
        <w:spacing w:after="0"/>
        <w:ind w:left="708"/>
        <w:jc w:val="both"/>
        <w:rPr>
          <w:lang w:val="es-ES"/>
        </w:rPr>
      </w:pPr>
      <w:r w:rsidRPr="007C78D9">
        <w:rPr>
          <w:lang w:val="es-ES"/>
        </w:rPr>
        <w:t xml:space="preserve">[Puede haber, y posiblemente habrá, un número de flujos alternativos en un caso de uso. Mantenga cada alternativa aparte para mejorar </w:t>
      </w:r>
      <w:smartTag w:uri="urn:schemas-microsoft-com:office:smarttags" w:element="PersonName">
        <w:smartTagPr>
          <w:attr w:name="ProductID" w:val="la claridad. El"/>
        </w:smartTagPr>
        <w:r w:rsidRPr="007C78D9">
          <w:rPr>
            <w:lang w:val="es-ES"/>
          </w:rPr>
          <w:t>la claridad. El</w:t>
        </w:r>
      </w:smartTag>
      <w:r w:rsidRPr="007C78D9">
        <w:rPr>
          <w:lang w:val="es-ES"/>
        </w:rPr>
        <w:t xml:space="preserve"> uso de flujos alternativos mejora la legibilidad del caso de uso, así como para prevenir que los casos de uso sean descompuestos en jerarquía de casos de uso. Tenga presente que los casos de uso son sólo descripciones textuales y que su principal propósito es el de documentar el comportamiento de un sistema de una manera clara, concisa y entendible.]</w:t>
      </w:r>
    </w:p>
    <w:p w:rsidR="00F729EB" w:rsidRPr="002D3838" w:rsidRDefault="00F729EB" w:rsidP="00F729EB">
      <w:pPr>
        <w:pStyle w:val="Ttulo1"/>
        <w:tabs>
          <w:tab w:val="left" w:pos="425"/>
        </w:tabs>
        <w:spacing w:before="560"/>
      </w:pPr>
      <w:bookmarkStart w:id="42" w:name="_Toc299550656"/>
      <w:bookmarkStart w:id="43" w:name="_Toc387402004"/>
      <w:bookmarkStart w:id="44" w:name="_Toc535910791"/>
      <w:r w:rsidRPr="002D3838">
        <w:t>Reglas de Negocio</w:t>
      </w:r>
      <w:bookmarkEnd w:id="42"/>
      <w:bookmarkEnd w:id="43"/>
    </w:p>
    <w:p w:rsidR="00F729EB" w:rsidRPr="00164BC4" w:rsidRDefault="00F729EB" w:rsidP="00F729EB">
      <w:pPr>
        <w:pStyle w:val="InfoBlue"/>
        <w:spacing w:after="0"/>
        <w:ind w:left="425"/>
        <w:jc w:val="both"/>
        <w:rPr>
          <w:lang w:val="es-ES"/>
        </w:rPr>
      </w:pPr>
      <w:r w:rsidRPr="00164BC4">
        <w:rPr>
          <w:lang w:val="es-ES"/>
        </w:rPr>
        <w:t xml:space="preserve">[Especifique las reglas que aplican a este caso de uso o proceso de negocio, use </w:t>
      </w:r>
      <w:smartTag w:uri="urn:schemas-microsoft-com:office:smarttags" w:element="PersonName">
        <w:smartTagPr>
          <w:attr w:name="ProductID" w:val="la notaci￳n RN"/>
        </w:smartTagPr>
        <w:r w:rsidRPr="00164BC4">
          <w:rPr>
            <w:lang w:val="es-ES"/>
          </w:rPr>
          <w:t>la notación RN</w:t>
        </w:r>
      </w:smartTag>
      <w:r w:rsidRPr="00164BC4">
        <w:rPr>
          <w:lang w:val="es-ES"/>
        </w:rPr>
        <w:t>1&lt;Nombre de la regla&gt;]</w:t>
      </w:r>
    </w:p>
    <w:p w:rsidR="00F729EB" w:rsidRPr="00844876" w:rsidRDefault="00F729EB" w:rsidP="00F729EB">
      <w:pPr>
        <w:pStyle w:val="Ttulo2"/>
        <w:tabs>
          <w:tab w:val="left" w:pos="425"/>
        </w:tabs>
        <w:spacing w:before="200"/>
        <w:rPr>
          <w:i w:val="0"/>
          <w:sz w:val="24"/>
          <w:szCs w:val="24"/>
        </w:rPr>
      </w:pPr>
      <w:bookmarkStart w:id="45" w:name="_Toc299550657"/>
      <w:bookmarkStart w:id="46" w:name="_Toc387402005"/>
      <w:r w:rsidRPr="00844876">
        <w:rPr>
          <w:i w:val="0"/>
          <w:sz w:val="24"/>
          <w:szCs w:val="24"/>
        </w:rPr>
        <w:t>RN01. &lt;Nombre de la regla de Negocio&gt;</w:t>
      </w:r>
      <w:bookmarkEnd w:id="45"/>
      <w:bookmarkEnd w:id="46"/>
    </w:p>
    <w:p w:rsidR="00F729EB" w:rsidRPr="00844876" w:rsidRDefault="00F729EB" w:rsidP="00F729EB">
      <w:pPr>
        <w:pStyle w:val="Ttulo1"/>
        <w:tabs>
          <w:tab w:val="left" w:pos="425"/>
        </w:tabs>
        <w:spacing w:before="560"/>
      </w:pPr>
      <w:bookmarkStart w:id="47" w:name="_Toc299550658"/>
      <w:bookmarkStart w:id="48" w:name="_Toc387402006"/>
      <w:r w:rsidRPr="00844876">
        <w:t>Riesgos</w:t>
      </w:r>
      <w:bookmarkEnd w:id="47"/>
      <w:bookmarkEnd w:id="48"/>
      <w:r w:rsidRPr="00844876">
        <w:t xml:space="preserve"> </w:t>
      </w:r>
    </w:p>
    <w:p w:rsidR="00F729EB" w:rsidRDefault="00F729EB" w:rsidP="005065C1">
      <w:pPr>
        <w:pStyle w:val="InfoBlue"/>
        <w:spacing w:after="0"/>
        <w:ind w:left="425"/>
        <w:jc w:val="both"/>
        <w:rPr>
          <w:lang w:val="es-ES"/>
        </w:rPr>
      </w:pPr>
      <w:r w:rsidRPr="00164BC4">
        <w:rPr>
          <w:lang w:val="es-ES"/>
        </w:rPr>
        <w:t xml:space="preserve">[Especifique </w:t>
      </w:r>
      <w:r>
        <w:rPr>
          <w:lang w:val="es-ES"/>
        </w:rPr>
        <w:t>el listado de</w:t>
      </w:r>
      <w:r w:rsidRPr="00164BC4">
        <w:rPr>
          <w:lang w:val="es-ES"/>
        </w:rPr>
        <w:t xml:space="preserve"> riesgo</w:t>
      </w:r>
      <w:r>
        <w:rPr>
          <w:lang w:val="es-ES"/>
        </w:rPr>
        <w:t>s</w:t>
      </w:r>
      <w:r w:rsidRPr="00164BC4">
        <w:rPr>
          <w:lang w:val="es-ES"/>
        </w:rPr>
        <w:t xml:space="preserve"> en la ejecución o implementación del caso de uso de negocio]</w:t>
      </w:r>
    </w:p>
    <w:p w:rsidR="00F729EB" w:rsidRPr="003F2F24" w:rsidRDefault="00F729EB" w:rsidP="00F729EB">
      <w:pPr>
        <w:pStyle w:val="Ttulo1"/>
        <w:tabs>
          <w:tab w:val="left" w:pos="425"/>
        </w:tabs>
        <w:spacing w:before="560"/>
      </w:pPr>
      <w:bookmarkStart w:id="49" w:name="_Toc299550659"/>
      <w:bookmarkStart w:id="50" w:name="_Toc387402007"/>
      <w:r w:rsidRPr="003F2F24">
        <w:t>Dueño del Proceso</w:t>
      </w:r>
      <w:bookmarkEnd w:id="49"/>
      <w:bookmarkEnd w:id="50"/>
    </w:p>
    <w:p w:rsidR="00F729EB" w:rsidRDefault="00F729EB" w:rsidP="00F729EB">
      <w:pPr>
        <w:pStyle w:val="InfoBlue"/>
        <w:spacing w:after="0"/>
        <w:ind w:left="425"/>
        <w:jc w:val="both"/>
        <w:rPr>
          <w:lang w:val="es-ES"/>
        </w:rPr>
      </w:pPr>
      <w:r w:rsidRPr="00164BC4">
        <w:rPr>
          <w:lang w:val="es-ES"/>
        </w:rPr>
        <w:t>[</w:t>
      </w:r>
      <w:r>
        <w:rPr>
          <w:lang w:val="es-ES"/>
        </w:rPr>
        <w:t xml:space="preserve">Identificar al o los dueños </w:t>
      </w:r>
      <w:r w:rsidRPr="00164BC4">
        <w:rPr>
          <w:lang w:val="es-ES"/>
        </w:rPr>
        <w:t>del proceso de negocio</w:t>
      </w:r>
      <w:r>
        <w:rPr>
          <w:lang w:val="es-ES"/>
        </w:rPr>
        <w:t xml:space="preserve"> y emitir una pequeña descripción de los mismos. </w:t>
      </w:r>
    </w:p>
    <w:p w:rsidR="00F729EB" w:rsidRDefault="00F729EB" w:rsidP="00F729EB">
      <w:pPr>
        <w:pStyle w:val="InfoBlue"/>
        <w:spacing w:after="0"/>
        <w:ind w:left="425"/>
        <w:jc w:val="both"/>
        <w:rPr>
          <w:lang w:val="es-ES"/>
        </w:rPr>
      </w:pPr>
      <w:r>
        <w:rPr>
          <w:lang w:val="es-ES"/>
        </w:rPr>
        <w:t xml:space="preserve">Son las personas dueñas del proceso (auspiciantes) a ser implementado y tienen el poder de </w:t>
      </w:r>
      <w:r w:rsidRPr="00164BC4">
        <w:rPr>
          <w:lang w:val="es-ES"/>
        </w:rPr>
        <w:t>administra</w:t>
      </w:r>
      <w:r>
        <w:rPr>
          <w:lang w:val="es-ES"/>
        </w:rPr>
        <w:t xml:space="preserve">rlo y </w:t>
      </w:r>
      <w:r w:rsidRPr="00164BC4">
        <w:rPr>
          <w:lang w:val="es-ES"/>
        </w:rPr>
        <w:t>planifica</w:t>
      </w:r>
      <w:r>
        <w:rPr>
          <w:lang w:val="es-ES"/>
        </w:rPr>
        <w:t>r</w:t>
      </w:r>
      <w:r w:rsidRPr="00164BC4">
        <w:rPr>
          <w:lang w:val="es-ES"/>
        </w:rPr>
        <w:t xml:space="preserve"> los cambios al </w:t>
      </w:r>
      <w:r>
        <w:rPr>
          <w:lang w:val="es-ES"/>
        </w:rPr>
        <w:t>mismo</w:t>
      </w:r>
      <w:r w:rsidRPr="00164BC4">
        <w:rPr>
          <w:lang w:val="es-ES"/>
        </w:rPr>
        <w:t>.</w:t>
      </w:r>
      <w:r>
        <w:rPr>
          <w:lang w:val="es-ES"/>
        </w:rPr>
        <w:t xml:space="preserve"> Ejemplo:</w:t>
      </w:r>
    </w:p>
    <w:p w:rsidR="00F729EB" w:rsidRDefault="00F729EB" w:rsidP="00F729EB">
      <w:pPr>
        <w:pStyle w:val="InfoBlue"/>
        <w:numPr>
          <w:ilvl w:val="0"/>
          <w:numId w:val="3"/>
        </w:numPr>
        <w:spacing w:after="0"/>
        <w:jc w:val="both"/>
        <w:rPr>
          <w:lang w:val="es-ES"/>
        </w:rPr>
      </w:pPr>
      <w:r>
        <w:rPr>
          <w:lang w:val="es-ES"/>
        </w:rPr>
        <w:t>Dirección Económica Financiera</w:t>
      </w:r>
    </w:p>
    <w:p w:rsidR="00F729EB" w:rsidRPr="00164BC4" w:rsidRDefault="00F729EB" w:rsidP="00F729EB">
      <w:pPr>
        <w:pStyle w:val="InfoBlue"/>
        <w:numPr>
          <w:ilvl w:val="0"/>
          <w:numId w:val="3"/>
        </w:numPr>
        <w:spacing w:after="0"/>
        <w:jc w:val="both"/>
        <w:rPr>
          <w:lang w:val="es-ES"/>
        </w:rPr>
      </w:pPr>
      <w:r>
        <w:rPr>
          <w:lang w:val="es-ES"/>
        </w:rPr>
        <w:t>Dirección del Seguro General de Riesgos del Trabajo</w:t>
      </w:r>
      <w:r w:rsidRPr="00164BC4">
        <w:rPr>
          <w:lang w:val="es-ES"/>
        </w:rPr>
        <w:t>]</w:t>
      </w:r>
    </w:p>
    <w:p w:rsidR="00F729EB" w:rsidRPr="008C23C1" w:rsidRDefault="00F729EB" w:rsidP="00F729EB">
      <w:pPr>
        <w:pStyle w:val="Ttulo1"/>
        <w:tabs>
          <w:tab w:val="left" w:pos="425"/>
        </w:tabs>
        <w:spacing w:before="560"/>
      </w:pPr>
      <w:bookmarkStart w:id="51" w:name="_Toc299550660"/>
      <w:bookmarkStart w:id="52" w:name="_Toc387402008"/>
      <w:r w:rsidRPr="008C23C1">
        <w:t>Requerimientos Especiales</w:t>
      </w:r>
      <w:bookmarkEnd w:id="44"/>
      <w:bookmarkEnd w:id="51"/>
      <w:bookmarkEnd w:id="52"/>
    </w:p>
    <w:p w:rsidR="00F729EB" w:rsidRDefault="00F729EB" w:rsidP="00F729EB">
      <w:pPr>
        <w:pStyle w:val="InfoBlue"/>
        <w:spacing w:after="0"/>
        <w:ind w:left="425"/>
        <w:jc w:val="both"/>
        <w:rPr>
          <w:lang w:val="es-ES"/>
        </w:rPr>
      </w:pPr>
      <w:r w:rsidRPr="00164BC4">
        <w:rPr>
          <w:lang w:val="es-ES"/>
        </w:rPr>
        <w:t xml:space="preserve">[Un requerimiento especial es típicamente un requerimiento no-funcional que es específico a un caso de uso pero que no es fácil o naturalmente especificable en el texto del  flujo de eventos del caso de uso. Ejemplos de requerimientos especiales incluyen requerimientos legales, estándares de la aplicación, y atributos de calidad del sistema a ser construido, incluyendo requerimientos de usabilidad, confiabilidad, desempeño y de soporte (URPS). </w:t>
      </w:r>
      <w:r w:rsidRPr="00164BC4">
        <w:rPr>
          <w:lang w:val="es-ES"/>
        </w:rPr>
        <w:lastRenderedPageBreak/>
        <w:t>Adicionalmente, deben ser capturados en esta sección otros requerimientos como sistemas operativos y entornos, requerimientos de compatibilidad, y restricciones de diseñó.</w:t>
      </w:r>
    </w:p>
    <w:p w:rsidR="004A480C" w:rsidRDefault="004A480C" w:rsidP="00F729EB">
      <w:pPr>
        <w:pStyle w:val="InfoBlue"/>
        <w:spacing w:after="0"/>
        <w:ind w:left="0" w:firstLine="425"/>
        <w:jc w:val="both"/>
        <w:rPr>
          <w:lang w:val="es-ES"/>
        </w:rPr>
      </w:pPr>
    </w:p>
    <w:p w:rsidR="00F729EB" w:rsidRPr="00164BC4" w:rsidRDefault="00F729EB" w:rsidP="00F729EB">
      <w:pPr>
        <w:pStyle w:val="InfoBlue"/>
        <w:spacing w:after="0"/>
        <w:ind w:left="0" w:firstLine="425"/>
        <w:jc w:val="both"/>
        <w:rPr>
          <w:lang w:val="es-ES"/>
        </w:rPr>
      </w:pPr>
      <w:r w:rsidRPr="00164BC4">
        <w:rPr>
          <w:lang w:val="es-ES"/>
        </w:rPr>
        <w:t xml:space="preserve">Use </w:t>
      </w:r>
      <w:smartTag w:uri="urn:schemas-microsoft-com:office:smarttags" w:element="PersonName">
        <w:smartTagPr>
          <w:attr w:name="ProductID" w:val="la notaci￳n RE"/>
        </w:smartTagPr>
        <w:r w:rsidRPr="00164BC4">
          <w:rPr>
            <w:lang w:val="es-ES"/>
          </w:rPr>
          <w:t>la notación RE</w:t>
        </w:r>
      </w:smartTag>
      <w:r>
        <w:rPr>
          <w:lang w:val="es-ES"/>
        </w:rPr>
        <w:t>0</w:t>
      </w:r>
      <w:r w:rsidRPr="00164BC4">
        <w:rPr>
          <w:lang w:val="es-ES"/>
        </w:rPr>
        <w:t>1</w:t>
      </w:r>
      <w:r>
        <w:rPr>
          <w:lang w:val="es-ES"/>
        </w:rPr>
        <w:t xml:space="preserve">. </w:t>
      </w:r>
      <w:r w:rsidRPr="00164BC4">
        <w:rPr>
          <w:lang w:val="es-ES"/>
        </w:rPr>
        <w:t>&lt;Nombre del requerimiento especial&gt;]</w:t>
      </w:r>
    </w:p>
    <w:p w:rsidR="00F729EB" w:rsidRPr="00F729EB" w:rsidRDefault="00F729EB" w:rsidP="00F729EB">
      <w:pPr>
        <w:pStyle w:val="Textoindependiente"/>
        <w:rPr>
          <w:lang w:val="es-ES" w:eastAsia="en-US"/>
        </w:rPr>
      </w:pPr>
    </w:p>
    <w:p w:rsidR="00AD542E" w:rsidRPr="00EE00ED" w:rsidRDefault="00AD542E" w:rsidP="00AD542E">
      <w:pPr>
        <w:pStyle w:val="Ttulo2"/>
        <w:tabs>
          <w:tab w:val="left" w:pos="425"/>
        </w:tabs>
        <w:spacing w:before="200"/>
        <w:rPr>
          <w:i w:val="0"/>
          <w:sz w:val="24"/>
          <w:szCs w:val="24"/>
        </w:rPr>
      </w:pPr>
      <w:bookmarkStart w:id="53" w:name="_Toc299550661"/>
      <w:bookmarkStart w:id="54" w:name="_Toc387402009"/>
      <w:r w:rsidRPr="00EE00ED">
        <w:rPr>
          <w:i w:val="0"/>
          <w:sz w:val="24"/>
          <w:szCs w:val="24"/>
        </w:rPr>
        <w:t>RE01. &lt;Nombre del Requerimiento Especial &gt;</w:t>
      </w:r>
      <w:bookmarkEnd w:id="53"/>
      <w:bookmarkEnd w:id="54"/>
    </w:p>
    <w:p w:rsidR="00AD542E" w:rsidRPr="00793D58" w:rsidRDefault="00AD542E" w:rsidP="00AD542E">
      <w:pPr>
        <w:pStyle w:val="Ttulo1"/>
        <w:tabs>
          <w:tab w:val="left" w:pos="425"/>
        </w:tabs>
        <w:spacing w:before="560"/>
      </w:pPr>
      <w:bookmarkStart w:id="55" w:name="_Toc299550662"/>
      <w:bookmarkStart w:id="56" w:name="_Toc387402010"/>
      <w:proofErr w:type="spellStart"/>
      <w:r w:rsidRPr="00793D58">
        <w:t>Poscondiciones</w:t>
      </w:r>
      <w:bookmarkEnd w:id="55"/>
      <w:bookmarkEnd w:id="56"/>
      <w:proofErr w:type="spellEnd"/>
    </w:p>
    <w:p w:rsidR="00AD542E" w:rsidRPr="00164BC4" w:rsidRDefault="00AD542E" w:rsidP="00AD542E">
      <w:pPr>
        <w:pStyle w:val="InfoBlue"/>
        <w:spacing w:after="0"/>
        <w:ind w:left="425"/>
        <w:jc w:val="both"/>
        <w:rPr>
          <w:lang w:val="es-ES"/>
        </w:rPr>
      </w:pPr>
      <w:r w:rsidRPr="00164BC4">
        <w:rPr>
          <w:lang w:val="es-ES"/>
        </w:rPr>
        <w:t xml:space="preserve">[Una </w:t>
      </w:r>
      <w:proofErr w:type="spellStart"/>
      <w:r w:rsidRPr="00164BC4">
        <w:rPr>
          <w:lang w:val="es-ES"/>
        </w:rPr>
        <w:t>poscondición</w:t>
      </w:r>
      <w:proofErr w:type="spellEnd"/>
      <w:r w:rsidRPr="00164BC4">
        <w:rPr>
          <w:lang w:val="es-ES"/>
        </w:rPr>
        <w:t xml:space="preserve"> (de un caso de uso) es una lista de posibles estados en los que el sistema puede estar inmediatamente después de qu</w:t>
      </w:r>
      <w:r>
        <w:rPr>
          <w:lang w:val="es-ES"/>
        </w:rPr>
        <w:t>e el caso de uso ha finalizado.</w:t>
      </w:r>
      <w:r w:rsidRPr="00164BC4">
        <w:rPr>
          <w:lang w:val="es-ES"/>
        </w:rPr>
        <w:t>]</w:t>
      </w:r>
    </w:p>
    <w:p w:rsidR="00AD542E" w:rsidRPr="001416D1" w:rsidRDefault="00AD542E" w:rsidP="00AD542E">
      <w:pPr>
        <w:pStyle w:val="Ttulo2"/>
        <w:tabs>
          <w:tab w:val="left" w:pos="425"/>
        </w:tabs>
        <w:spacing w:before="200"/>
        <w:rPr>
          <w:i w:val="0"/>
          <w:sz w:val="24"/>
          <w:szCs w:val="24"/>
        </w:rPr>
      </w:pPr>
      <w:bookmarkStart w:id="57" w:name="_Toc423410256"/>
      <w:bookmarkStart w:id="58" w:name="_Toc425054515"/>
      <w:bookmarkStart w:id="59" w:name="_Toc455894755"/>
      <w:bookmarkStart w:id="60" w:name="_Toc535910796"/>
      <w:bookmarkStart w:id="61" w:name="_Toc299550663"/>
      <w:bookmarkStart w:id="62" w:name="_Toc387402011"/>
      <w:r w:rsidRPr="001416D1">
        <w:rPr>
          <w:i w:val="0"/>
          <w:sz w:val="24"/>
          <w:szCs w:val="24"/>
        </w:rPr>
        <w:t xml:space="preserve">&lt; </w:t>
      </w:r>
      <w:proofErr w:type="spellStart"/>
      <w:r w:rsidRPr="001416D1">
        <w:rPr>
          <w:i w:val="0"/>
          <w:sz w:val="24"/>
          <w:szCs w:val="24"/>
        </w:rPr>
        <w:t>Poscondición</w:t>
      </w:r>
      <w:proofErr w:type="spellEnd"/>
      <w:r w:rsidRPr="001416D1">
        <w:rPr>
          <w:i w:val="0"/>
          <w:sz w:val="24"/>
          <w:szCs w:val="24"/>
        </w:rPr>
        <w:t xml:space="preserve"> Uno &gt;</w:t>
      </w:r>
      <w:bookmarkEnd w:id="57"/>
      <w:bookmarkEnd w:id="58"/>
      <w:bookmarkEnd w:id="59"/>
      <w:bookmarkEnd w:id="60"/>
      <w:bookmarkEnd w:id="61"/>
      <w:bookmarkEnd w:id="62"/>
    </w:p>
    <w:p w:rsidR="00AD542E" w:rsidRPr="00344715" w:rsidRDefault="00AD542E" w:rsidP="00AD542E">
      <w:pPr>
        <w:pStyle w:val="Ttulo1"/>
        <w:tabs>
          <w:tab w:val="left" w:pos="425"/>
        </w:tabs>
        <w:spacing w:before="560"/>
      </w:pPr>
      <w:bookmarkStart w:id="63" w:name="_Toc535910797"/>
      <w:bookmarkStart w:id="64" w:name="_Toc299550664"/>
      <w:bookmarkStart w:id="65" w:name="_Toc387402012"/>
      <w:r w:rsidRPr="00344715">
        <w:t>Puntos de Extensión</w:t>
      </w:r>
      <w:bookmarkEnd w:id="63"/>
      <w:bookmarkEnd w:id="64"/>
      <w:bookmarkEnd w:id="65"/>
    </w:p>
    <w:p w:rsidR="00AD542E" w:rsidRPr="00164BC4" w:rsidRDefault="00AD542E" w:rsidP="00AD542E">
      <w:pPr>
        <w:pStyle w:val="InfoBlue"/>
        <w:spacing w:after="0"/>
        <w:ind w:left="0" w:firstLine="425"/>
        <w:jc w:val="both"/>
        <w:rPr>
          <w:lang w:val="es-ES"/>
        </w:rPr>
      </w:pPr>
      <w:r w:rsidRPr="00164BC4">
        <w:rPr>
          <w:lang w:val="es-ES"/>
        </w:rPr>
        <w:t>[Puntos de extensión del caso de uso.]</w:t>
      </w:r>
    </w:p>
    <w:p w:rsidR="00AD542E" w:rsidRPr="00344715" w:rsidRDefault="00AD542E" w:rsidP="00AD542E">
      <w:pPr>
        <w:pStyle w:val="Ttulo2"/>
        <w:tabs>
          <w:tab w:val="left" w:pos="425"/>
        </w:tabs>
        <w:spacing w:before="200"/>
        <w:rPr>
          <w:i w:val="0"/>
          <w:sz w:val="24"/>
          <w:szCs w:val="24"/>
        </w:rPr>
      </w:pPr>
      <w:bookmarkStart w:id="66" w:name="_Toc455894757"/>
      <w:bookmarkStart w:id="67" w:name="_Toc535910798"/>
      <w:bookmarkStart w:id="68" w:name="_Toc299550665"/>
      <w:bookmarkStart w:id="69" w:name="_Toc387402013"/>
      <w:r w:rsidRPr="00344715">
        <w:rPr>
          <w:i w:val="0"/>
          <w:sz w:val="24"/>
          <w:szCs w:val="24"/>
        </w:rPr>
        <w:t>&lt; Nombre del punto de extensión &gt;</w:t>
      </w:r>
      <w:bookmarkEnd w:id="66"/>
      <w:bookmarkEnd w:id="67"/>
      <w:bookmarkEnd w:id="68"/>
      <w:bookmarkEnd w:id="69"/>
    </w:p>
    <w:p w:rsidR="00AD542E" w:rsidRPr="00164BC4" w:rsidRDefault="00AD542E" w:rsidP="00AD542E">
      <w:pPr>
        <w:pStyle w:val="InfoBlue"/>
        <w:spacing w:after="0"/>
        <w:ind w:left="0" w:firstLine="425"/>
        <w:jc w:val="both"/>
        <w:rPr>
          <w:lang w:val="es-ES"/>
        </w:rPr>
      </w:pPr>
      <w:r>
        <w:rPr>
          <w:lang w:val="es-EC"/>
        </w:rPr>
        <w:t xml:space="preserve"> </w:t>
      </w:r>
      <w:r w:rsidRPr="00164BC4">
        <w:rPr>
          <w:lang w:val="es-ES"/>
        </w:rPr>
        <w:t>[Definición de la localización del punto de extensión en el flujo de eventos.]</w:t>
      </w:r>
    </w:p>
    <w:p w:rsidR="00AD542E" w:rsidRPr="0085222E" w:rsidRDefault="00AD542E" w:rsidP="00AD542E">
      <w:pPr>
        <w:pStyle w:val="Ttulo1"/>
        <w:tabs>
          <w:tab w:val="left" w:pos="425"/>
        </w:tabs>
        <w:spacing w:before="560"/>
      </w:pPr>
      <w:bookmarkStart w:id="70" w:name="_Toc299550666"/>
      <w:bookmarkStart w:id="71" w:name="_Toc387402014"/>
      <w:r w:rsidRPr="0085222E">
        <w:t>Anexos</w:t>
      </w:r>
      <w:bookmarkEnd w:id="70"/>
      <w:bookmarkEnd w:id="71"/>
    </w:p>
    <w:p w:rsidR="00AD542E" w:rsidRPr="0085222E" w:rsidRDefault="00AD542E" w:rsidP="00AD542E">
      <w:pPr>
        <w:pStyle w:val="Ttulo2"/>
        <w:tabs>
          <w:tab w:val="left" w:pos="425"/>
        </w:tabs>
        <w:spacing w:before="200"/>
        <w:rPr>
          <w:i w:val="0"/>
          <w:sz w:val="24"/>
          <w:szCs w:val="24"/>
        </w:rPr>
      </w:pPr>
      <w:bookmarkStart w:id="72" w:name="_Toc299550667"/>
      <w:bookmarkStart w:id="73" w:name="_Toc387402015"/>
      <w:r w:rsidRPr="0085222E">
        <w:rPr>
          <w:i w:val="0"/>
          <w:sz w:val="24"/>
          <w:szCs w:val="24"/>
        </w:rPr>
        <w:t>Diagrama de Actividades</w:t>
      </w:r>
      <w:bookmarkEnd w:id="72"/>
      <w:bookmarkEnd w:id="73"/>
    </w:p>
    <w:p w:rsidR="00AD542E" w:rsidRPr="0085222E" w:rsidRDefault="00AD542E" w:rsidP="00AD542E">
      <w:pPr>
        <w:pStyle w:val="Ttulo2"/>
        <w:tabs>
          <w:tab w:val="left" w:pos="425"/>
        </w:tabs>
        <w:spacing w:before="200"/>
        <w:rPr>
          <w:i w:val="0"/>
          <w:sz w:val="24"/>
          <w:szCs w:val="24"/>
        </w:rPr>
      </w:pPr>
      <w:bookmarkStart w:id="74" w:name="_Toc299550668"/>
      <w:bookmarkStart w:id="75" w:name="_Toc387402016"/>
      <w:r w:rsidRPr="0085222E">
        <w:rPr>
          <w:i w:val="0"/>
          <w:sz w:val="24"/>
          <w:szCs w:val="24"/>
        </w:rPr>
        <w:t>Diagrama de Contexto</w:t>
      </w:r>
      <w:bookmarkEnd w:id="74"/>
      <w:bookmarkEnd w:id="75"/>
    </w:p>
    <w:p w:rsidR="00F729EB" w:rsidRPr="005065C1" w:rsidRDefault="00AD542E" w:rsidP="005065C1">
      <w:pPr>
        <w:pStyle w:val="Ttulo2"/>
        <w:tabs>
          <w:tab w:val="left" w:pos="425"/>
        </w:tabs>
        <w:spacing w:before="200"/>
        <w:rPr>
          <w:i w:val="0"/>
          <w:sz w:val="24"/>
          <w:szCs w:val="24"/>
        </w:rPr>
      </w:pPr>
      <w:bookmarkStart w:id="76" w:name="_Toc299550669"/>
      <w:bookmarkStart w:id="77" w:name="_Toc387402017"/>
      <w:r w:rsidRPr="0085222E">
        <w:rPr>
          <w:i w:val="0"/>
          <w:sz w:val="24"/>
          <w:szCs w:val="24"/>
        </w:rPr>
        <w:t>Diagrama de Objetos de Negocio (que participan en este proceso)</w:t>
      </w:r>
      <w:bookmarkEnd w:id="76"/>
      <w:bookmarkEnd w:id="77"/>
    </w:p>
    <w:sectPr w:rsidR="00F729EB" w:rsidRPr="005065C1">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239" w:rsidRDefault="00CE5239" w:rsidP="009E24B7">
      <w:r>
        <w:separator/>
      </w:r>
    </w:p>
  </w:endnote>
  <w:endnote w:type="continuationSeparator" w:id="0">
    <w:p w:rsidR="00CE5239" w:rsidRDefault="00CE5239" w:rsidP="009E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4B7" w:rsidRDefault="009E24B7" w:rsidP="009E24B7">
    <w:pPr>
      <w:pStyle w:val="Piedepgina"/>
      <w:jc w:val="right"/>
    </w:pPr>
    <w:r>
      <w:fldChar w:fldCharType="begin"/>
    </w:r>
    <w:r>
      <w:instrText>PAGE   \* MERGEFORMAT</w:instrText>
    </w:r>
    <w:r>
      <w:fldChar w:fldCharType="separate"/>
    </w:r>
    <w:r w:rsidR="005561C8" w:rsidRPr="005561C8">
      <w:rPr>
        <w:noProof/>
        <w:lang w:val="es-ES"/>
      </w:rPr>
      <w:t>1</w:t>
    </w:r>
    <w:r>
      <w:fldChar w:fldCharType="end"/>
    </w:r>
  </w:p>
  <w:p w:rsidR="009E24B7" w:rsidRDefault="009E24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239" w:rsidRDefault="00CE5239" w:rsidP="009E24B7">
      <w:r>
        <w:separator/>
      </w:r>
    </w:p>
  </w:footnote>
  <w:footnote w:type="continuationSeparator" w:id="0">
    <w:p w:rsidR="00CE5239" w:rsidRDefault="00CE5239" w:rsidP="009E2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3870"/>
      <w:gridCol w:w="3184"/>
    </w:tblGrid>
    <w:tr w:rsidR="007347BB" w:rsidRPr="00C25097" w:rsidTr="00956601">
      <w:trPr>
        <w:trHeight w:val="527"/>
      </w:trPr>
      <w:tc>
        <w:tcPr>
          <w:tcW w:w="2586" w:type="dxa"/>
          <w:vMerge w:val="restart"/>
          <w:vAlign w:val="center"/>
        </w:tcPr>
        <w:p w:rsidR="007347BB" w:rsidRPr="00C25097" w:rsidRDefault="007347BB" w:rsidP="00956601">
          <w:pPr>
            <w:tabs>
              <w:tab w:val="center" w:pos="4252"/>
              <w:tab w:val="right" w:pos="8504"/>
            </w:tabs>
            <w:jc w:val="center"/>
            <w:rPr>
              <w:rFonts w:eastAsia="Calibri" w:cs="Arial"/>
              <w:b/>
              <w:lang w:val="es-ES"/>
            </w:rPr>
          </w:pPr>
          <w:r w:rsidRPr="00C25097">
            <w:rPr>
              <w:rFonts w:eastAsia="Calibri" w:cs="Arial"/>
              <w:b/>
              <w:noProof/>
              <w:lang w:eastAsia="es-EC"/>
            </w:rPr>
            <w:drawing>
              <wp:inline distT="0" distB="0" distL="0" distR="0" wp14:anchorId="4B2AF2F9" wp14:editId="49B814F8">
                <wp:extent cx="1447800" cy="6286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821" cy="629528"/>
                        </a:xfrm>
                        <a:prstGeom prst="rect">
                          <a:avLst/>
                        </a:prstGeom>
                        <a:noFill/>
                      </pic:spPr>
                    </pic:pic>
                  </a:graphicData>
                </a:graphic>
              </wp:inline>
            </w:drawing>
          </w:r>
        </w:p>
      </w:tc>
      <w:tc>
        <w:tcPr>
          <w:tcW w:w="3870" w:type="dxa"/>
          <w:vMerge w:val="restart"/>
          <w:shd w:val="clear" w:color="auto" w:fill="auto"/>
          <w:vAlign w:val="center"/>
        </w:tcPr>
        <w:p w:rsidR="007347BB" w:rsidRPr="00C25097" w:rsidRDefault="007347BB" w:rsidP="00956601">
          <w:pPr>
            <w:jc w:val="center"/>
            <w:rPr>
              <w:rFonts w:cs="Arial"/>
              <w:b/>
            </w:rPr>
          </w:pPr>
          <w:r>
            <w:rPr>
              <w:rFonts w:cs="Arial"/>
              <w:b/>
            </w:rPr>
            <w:t>ESPECIFICACIÓN CASO DE NEGOCIO</w:t>
          </w:r>
        </w:p>
      </w:tc>
      <w:tc>
        <w:tcPr>
          <w:tcW w:w="3184" w:type="dxa"/>
          <w:vAlign w:val="center"/>
        </w:tcPr>
        <w:p w:rsidR="007347BB" w:rsidRPr="00C25097" w:rsidRDefault="007347BB" w:rsidP="00956601">
          <w:pPr>
            <w:keepNext/>
            <w:ind w:left="1152" w:hanging="1152"/>
            <w:outlineLvl w:val="5"/>
            <w:rPr>
              <w:rFonts w:cs="Arial"/>
              <w:b/>
              <w:szCs w:val="20"/>
              <w:lang w:val="es-ES" w:eastAsia="es-ES"/>
            </w:rPr>
          </w:pPr>
          <w:r w:rsidRPr="00C25097">
            <w:rPr>
              <w:rFonts w:cs="Arial"/>
              <w:b/>
              <w:szCs w:val="20"/>
              <w:lang w:val="es-ES" w:eastAsia="es-ES"/>
            </w:rPr>
            <w:t xml:space="preserve">FECHA: </w:t>
          </w:r>
          <w:r w:rsidRPr="00C372BD">
            <w:rPr>
              <w:rFonts w:cs="Arial"/>
              <w:szCs w:val="20"/>
              <w:lang w:eastAsia="es-ES"/>
            </w:rPr>
            <w:t>1</w:t>
          </w:r>
          <w:r>
            <w:rPr>
              <w:rFonts w:cs="Arial"/>
              <w:szCs w:val="20"/>
              <w:lang w:eastAsia="es-ES"/>
            </w:rPr>
            <w:t>8</w:t>
          </w:r>
          <w:r w:rsidRPr="00C372BD">
            <w:rPr>
              <w:rFonts w:cs="Arial"/>
              <w:szCs w:val="20"/>
              <w:lang w:eastAsia="es-ES"/>
            </w:rPr>
            <w:t>-06-2015</w:t>
          </w:r>
        </w:p>
      </w:tc>
    </w:tr>
    <w:tr w:rsidR="007347BB" w:rsidRPr="00C25097" w:rsidTr="00956601">
      <w:trPr>
        <w:trHeight w:val="347"/>
      </w:trPr>
      <w:tc>
        <w:tcPr>
          <w:tcW w:w="2586" w:type="dxa"/>
          <w:vMerge/>
        </w:tcPr>
        <w:p w:rsidR="007347BB" w:rsidRPr="00C25097" w:rsidRDefault="007347BB" w:rsidP="00956601">
          <w:pPr>
            <w:jc w:val="center"/>
            <w:rPr>
              <w:rFonts w:eastAsia="Calibri" w:cs="Arial"/>
              <w:lang w:val="es-ES"/>
            </w:rPr>
          </w:pPr>
        </w:p>
      </w:tc>
      <w:tc>
        <w:tcPr>
          <w:tcW w:w="3870" w:type="dxa"/>
          <w:vMerge/>
          <w:shd w:val="clear" w:color="auto" w:fill="auto"/>
        </w:tcPr>
        <w:p w:rsidR="007347BB" w:rsidRPr="00C25097" w:rsidRDefault="007347BB" w:rsidP="00956601">
          <w:pPr>
            <w:tabs>
              <w:tab w:val="center" w:pos="4252"/>
              <w:tab w:val="right" w:pos="8504"/>
            </w:tabs>
            <w:rPr>
              <w:rFonts w:eastAsia="Calibri" w:cs="Arial"/>
              <w:lang w:val="es-ES"/>
            </w:rPr>
          </w:pPr>
        </w:p>
      </w:tc>
      <w:tc>
        <w:tcPr>
          <w:tcW w:w="3184" w:type="dxa"/>
          <w:vAlign w:val="center"/>
        </w:tcPr>
        <w:p w:rsidR="007347BB" w:rsidRPr="00C25097" w:rsidRDefault="007347BB" w:rsidP="007347BB">
          <w:pPr>
            <w:tabs>
              <w:tab w:val="center" w:pos="4252"/>
              <w:tab w:val="right" w:pos="8504"/>
            </w:tabs>
            <w:rPr>
              <w:rFonts w:eastAsia="Calibri" w:cs="Arial"/>
              <w:u w:val="single"/>
              <w:lang w:val="es-ES"/>
            </w:rPr>
          </w:pPr>
          <w:r w:rsidRPr="00C25097">
            <w:rPr>
              <w:rFonts w:eastAsia="Calibri" w:cs="Arial"/>
              <w:b/>
              <w:lang w:val="es-ES"/>
            </w:rPr>
            <w:t xml:space="preserve">CÓDIGO: </w:t>
          </w:r>
          <w:r w:rsidR="005561C8">
            <w:rPr>
              <w:rFonts w:eastAsia="Calibri" w:cs="Arial"/>
              <w:lang w:val="es-ES"/>
            </w:rPr>
            <w:t>RG-INDOT-1</w:t>
          </w:r>
          <w:r>
            <w:rPr>
              <w:rFonts w:eastAsia="Calibri" w:cs="Arial"/>
              <w:lang w:val="es-ES"/>
            </w:rPr>
            <w:t>58</w:t>
          </w:r>
        </w:p>
      </w:tc>
    </w:tr>
    <w:tr w:rsidR="007347BB" w:rsidRPr="00C25097" w:rsidTr="00956601">
      <w:trPr>
        <w:trHeight w:val="300"/>
      </w:trPr>
      <w:tc>
        <w:tcPr>
          <w:tcW w:w="2586" w:type="dxa"/>
          <w:vMerge/>
        </w:tcPr>
        <w:p w:rsidR="007347BB" w:rsidRPr="00C25097" w:rsidRDefault="007347BB" w:rsidP="00956601">
          <w:pPr>
            <w:jc w:val="center"/>
            <w:rPr>
              <w:rFonts w:eastAsia="Calibri" w:cs="Arial"/>
              <w:lang w:val="es-ES"/>
            </w:rPr>
          </w:pPr>
        </w:p>
      </w:tc>
      <w:tc>
        <w:tcPr>
          <w:tcW w:w="3870" w:type="dxa"/>
          <w:shd w:val="clear" w:color="auto" w:fill="auto"/>
          <w:vAlign w:val="center"/>
        </w:tcPr>
        <w:p w:rsidR="007347BB" w:rsidRPr="00C25097" w:rsidRDefault="007347BB" w:rsidP="00956601">
          <w:pPr>
            <w:tabs>
              <w:tab w:val="center" w:pos="4252"/>
              <w:tab w:val="right" w:pos="8504"/>
            </w:tabs>
            <w:jc w:val="center"/>
            <w:rPr>
              <w:rFonts w:eastAsia="Calibri" w:cs="Arial"/>
              <w:b/>
              <w:lang w:val="es-ES"/>
            </w:rPr>
          </w:pPr>
          <w:r w:rsidRPr="00C25097">
            <w:rPr>
              <w:rFonts w:eastAsia="Calibri" w:cs="Arial"/>
              <w:b/>
              <w:lang w:val="es-ES"/>
            </w:rPr>
            <w:t>Versión: 01</w:t>
          </w:r>
        </w:p>
      </w:tc>
      <w:tc>
        <w:tcPr>
          <w:tcW w:w="3184" w:type="dxa"/>
          <w:vMerge w:val="restart"/>
          <w:vAlign w:val="center"/>
        </w:tcPr>
        <w:p w:rsidR="007347BB" w:rsidRPr="00C25097" w:rsidRDefault="007347BB" w:rsidP="00956601">
          <w:pPr>
            <w:keepNext/>
            <w:ind w:left="1152" w:hanging="1152"/>
            <w:outlineLvl w:val="5"/>
            <w:rPr>
              <w:rFonts w:cs="Arial"/>
              <w:b/>
              <w:szCs w:val="20"/>
              <w:lang w:val="es-ES" w:eastAsia="es-ES"/>
            </w:rPr>
          </w:pPr>
          <w:r w:rsidRPr="00C25097">
            <w:rPr>
              <w:rFonts w:cs="Arial"/>
              <w:b/>
              <w:szCs w:val="20"/>
              <w:lang w:val="es-ES" w:eastAsia="es-ES"/>
            </w:rPr>
            <w:t xml:space="preserve">PÁGINA: </w:t>
          </w:r>
          <w:r w:rsidRPr="00C25097">
            <w:rPr>
              <w:rFonts w:cs="Arial"/>
              <w:szCs w:val="20"/>
              <w:lang w:val="es-ES" w:eastAsia="es-ES"/>
            </w:rPr>
            <w:fldChar w:fldCharType="begin"/>
          </w:r>
          <w:r w:rsidRPr="00C25097">
            <w:rPr>
              <w:rFonts w:cs="Arial"/>
              <w:szCs w:val="20"/>
              <w:lang w:val="es-ES" w:eastAsia="es-ES"/>
            </w:rPr>
            <w:instrText xml:space="preserve"> PAGE </w:instrText>
          </w:r>
          <w:r w:rsidRPr="00C25097">
            <w:rPr>
              <w:rFonts w:cs="Arial"/>
              <w:szCs w:val="20"/>
              <w:lang w:val="es-ES" w:eastAsia="es-ES"/>
            </w:rPr>
            <w:fldChar w:fldCharType="separate"/>
          </w:r>
          <w:r w:rsidR="005561C8">
            <w:rPr>
              <w:rFonts w:cs="Arial"/>
              <w:noProof/>
              <w:szCs w:val="20"/>
              <w:lang w:val="es-ES" w:eastAsia="es-ES"/>
            </w:rPr>
            <w:t>1</w:t>
          </w:r>
          <w:r w:rsidRPr="00C25097">
            <w:rPr>
              <w:rFonts w:cs="Arial"/>
              <w:szCs w:val="20"/>
              <w:lang w:val="es-ES" w:eastAsia="es-ES"/>
            </w:rPr>
            <w:fldChar w:fldCharType="end"/>
          </w:r>
          <w:r w:rsidRPr="00C25097">
            <w:rPr>
              <w:rFonts w:cs="Arial"/>
              <w:szCs w:val="20"/>
              <w:lang w:val="es-ES" w:eastAsia="es-ES"/>
            </w:rPr>
            <w:t xml:space="preserve"> de </w:t>
          </w:r>
          <w:r w:rsidRPr="00C25097">
            <w:rPr>
              <w:rFonts w:cs="Arial"/>
              <w:szCs w:val="20"/>
              <w:lang w:val="es-ES" w:eastAsia="es-ES"/>
            </w:rPr>
            <w:fldChar w:fldCharType="begin"/>
          </w:r>
          <w:r w:rsidRPr="00C25097">
            <w:rPr>
              <w:rFonts w:cs="Arial"/>
              <w:szCs w:val="20"/>
              <w:lang w:val="es-ES" w:eastAsia="es-ES"/>
            </w:rPr>
            <w:instrText xml:space="preserve"> NUMPAGES </w:instrText>
          </w:r>
          <w:r w:rsidRPr="00C25097">
            <w:rPr>
              <w:rFonts w:cs="Arial"/>
              <w:szCs w:val="20"/>
              <w:lang w:val="es-ES" w:eastAsia="es-ES"/>
            </w:rPr>
            <w:fldChar w:fldCharType="separate"/>
          </w:r>
          <w:r w:rsidR="005561C8">
            <w:rPr>
              <w:rFonts w:cs="Arial"/>
              <w:noProof/>
              <w:szCs w:val="20"/>
              <w:lang w:val="es-ES" w:eastAsia="es-ES"/>
            </w:rPr>
            <w:t>8</w:t>
          </w:r>
          <w:r w:rsidRPr="00C25097">
            <w:rPr>
              <w:rFonts w:cs="Arial"/>
              <w:szCs w:val="20"/>
              <w:lang w:val="es-ES" w:eastAsia="es-ES"/>
            </w:rPr>
            <w:fldChar w:fldCharType="end"/>
          </w:r>
        </w:p>
      </w:tc>
    </w:tr>
    <w:tr w:rsidR="007347BB" w:rsidRPr="00C25097" w:rsidTr="00956601">
      <w:trPr>
        <w:trHeight w:val="440"/>
      </w:trPr>
      <w:tc>
        <w:tcPr>
          <w:tcW w:w="2586" w:type="dxa"/>
          <w:vMerge/>
          <w:tcBorders>
            <w:bottom w:val="single" w:sz="4" w:space="0" w:color="auto"/>
          </w:tcBorders>
        </w:tcPr>
        <w:p w:rsidR="007347BB" w:rsidRPr="00C25097" w:rsidRDefault="007347BB" w:rsidP="00956601">
          <w:pPr>
            <w:jc w:val="center"/>
            <w:rPr>
              <w:rFonts w:eastAsia="Calibri" w:cs="Arial"/>
              <w:lang w:val="es-ES"/>
            </w:rPr>
          </w:pPr>
        </w:p>
      </w:tc>
      <w:tc>
        <w:tcPr>
          <w:tcW w:w="3870" w:type="dxa"/>
          <w:tcBorders>
            <w:bottom w:val="single" w:sz="4" w:space="0" w:color="auto"/>
          </w:tcBorders>
          <w:shd w:val="clear" w:color="auto" w:fill="auto"/>
          <w:vAlign w:val="center"/>
        </w:tcPr>
        <w:p w:rsidR="007347BB" w:rsidRPr="00C25097" w:rsidRDefault="007347BB" w:rsidP="00956601">
          <w:pPr>
            <w:tabs>
              <w:tab w:val="center" w:pos="4252"/>
              <w:tab w:val="right" w:pos="8504"/>
            </w:tabs>
            <w:rPr>
              <w:rFonts w:eastAsia="Calibri" w:cs="Arial"/>
              <w:b/>
              <w:sz w:val="10"/>
              <w:lang w:val="es-ES"/>
            </w:rPr>
          </w:pPr>
          <w:r w:rsidRPr="00C25097">
            <w:rPr>
              <w:rFonts w:eastAsia="Calibri" w:cs="Arial"/>
              <w:b/>
              <w:sz w:val="12"/>
              <w:lang w:val="es-ES"/>
            </w:rPr>
            <w:t>PUBLICADO    EN ANALISIS           BORRADOR        OBSOLETO</w:t>
          </w:r>
        </w:p>
        <w:p w:rsidR="007347BB" w:rsidRPr="00C25097" w:rsidRDefault="007347BB" w:rsidP="00956601">
          <w:pPr>
            <w:tabs>
              <w:tab w:val="center" w:pos="4252"/>
              <w:tab w:val="right" w:pos="8504"/>
            </w:tabs>
            <w:rPr>
              <w:rFonts w:eastAsia="Calibri" w:cs="Arial"/>
              <w:b/>
              <w:lang w:val="es-ES"/>
            </w:rPr>
          </w:pPr>
          <w:r>
            <w:rPr>
              <w:rFonts w:eastAsia="Calibri" w:cs="Arial"/>
              <w:noProof/>
              <w:lang w:eastAsia="es-EC"/>
            </w:rPr>
            <mc:AlternateContent>
              <mc:Choice Requires="wps">
                <w:drawing>
                  <wp:anchor distT="0" distB="0" distL="114300" distR="114300" simplePos="0" relativeHeight="251656192" behindDoc="0" locked="0" layoutInCell="1" allowOverlap="1" wp14:anchorId="55EA613C" wp14:editId="1BA116D0">
                    <wp:simplePos x="0" y="0"/>
                    <wp:positionH relativeFrom="column">
                      <wp:posOffset>855345</wp:posOffset>
                    </wp:positionH>
                    <wp:positionV relativeFrom="paragraph">
                      <wp:posOffset>35560</wp:posOffset>
                    </wp:positionV>
                    <wp:extent cx="161925" cy="117475"/>
                    <wp:effectExtent l="0" t="0" r="28575" b="1587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67.35pt;margin-top:2.8pt;width:12.75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" filled="f"/>
                </w:pict>
              </mc:Fallback>
            </mc:AlternateContent>
          </w:r>
          <w:r>
            <w:rPr>
              <w:rFonts w:eastAsia="Calibri" w:cs="Arial"/>
              <w:noProof/>
              <w:lang w:eastAsia="es-EC"/>
            </w:rPr>
            <mc:AlternateContent>
              <mc:Choice Requires="wps">
                <w:drawing>
                  <wp:anchor distT="0" distB="0" distL="114300" distR="114300" simplePos="0" relativeHeight="251657216" behindDoc="0" locked="0" layoutInCell="1" allowOverlap="1" wp14:anchorId="0DF4DF24" wp14:editId="062116B0">
                    <wp:simplePos x="0" y="0"/>
                    <wp:positionH relativeFrom="column">
                      <wp:posOffset>305435</wp:posOffset>
                    </wp:positionH>
                    <wp:positionV relativeFrom="paragraph">
                      <wp:posOffset>40005</wp:posOffset>
                    </wp:positionV>
                    <wp:extent cx="161925" cy="117475"/>
                    <wp:effectExtent l="0" t="0" r="28575" b="158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24.05pt;margin-top:3.15pt;width:12.75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" fillcolor="#c00000"/>
                </w:pict>
              </mc:Fallback>
            </mc:AlternateContent>
          </w:r>
          <w:r>
            <w:rPr>
              <w:rFonts w:eastAsia="Calibri" w:cs="Arial"/>
              <w:noProof/>
              <w:lang w:eastAsia="es-EC"/>
            </w:rPr>
            <mc:AlternateContent>
              <mc:Choice Requires="wps">
                <w:drawing>
                  <wp:anchor distT="0" distB="0" distL="114300" distR="114300" simplePos="0" relativeHeight="251658240" behindDoc="0" locked="0" layoutInCell="1" allowOverlap="1" wp14:anchorId="3E7010AA" wp14:editId="6C3C2278">
                    <wp:simplePos x="0" y="0"/>
                    <wp:positionH relativeFrom="column">
                      <wp:posOffset>2146935</wp:posOffset>
                    </wp:positionH>
                    <wp:positionV relativeFrom="paragraph">
                      <wp:posOffset>31115</wp:posOffset>
                    </wp:positionV>
                    <wp:extent cx="161925" cy="117475"/>
                    <wp:effectExtent l="0" t="0" r="28575" b="158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9.05pt;margin-top:2.45pt;width:12.75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"/>
                </w:pict>
              </mc:Fallback>
            </mc:AlternateContent>
          </w:r>
          <w:r>
            <w:rPr>
              <w:rFonts w:eastAsia="Calibri" w:cs="Arial"/>
              <w:noProof/>
              <w:lang w:eastAsia="es-EC"/>
            </w:rPr>
            <mc:AlternateContent>
              <mc:Choice Requires="wps">
                <w:drawing>
                  <wp:anchor distT="0" distB="0" distL="114300" distR="114300" simplePos="0" relativeHeight="251659264" behindDoc="0" locked="0" layoutInCell="1" allowOverlap="1" wp14:anchorId="5A035831" wp14:editId="4D5B40B8">
                    <wp:simplePos x="0" y="0"/>
                    <wp:positionH relativeFrom="column">
                      <wp:posOffset>1560195</wp:posOffset>
                    </wp:positionH>
                    <wp:positionV relativeFrom="paragraph">
                      <wp:posOffset>31115</wp:posOffset>
                    </wp:positionV>
                    <wp:extent cx="161925" cy="117475"/>
                    <wp:effectExtent l="0" t="0" r="28575" b="1587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122.85pt;margin-top:2.45pt;width:12.75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Ii1IgIAAD0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"/>
                </w:pict>
              </mc:Fallback>
            </mc:AlternateContent>
          </w:r>
        </w:p>
      </w:tc>
      <w:tc>
        <w:tcPr>
          <w:tcW w:w="3184" w:type="dxa"/>
          <w:vMerge/>
          <w:vAlign w:val="center"/>
        </w:tcPr>
        <w:p w:rsidR="007347BB" w:rsidRPr="00C25097" w:rsidRDefault="007347BB" w:rsidP="00956601">
          <w:pPr>
            <w:keepNext/>
            <w:numPr>
              <w:ilvl w:val="5"/>
              <w:numId w:val="0"/>
            </w:numPr>
            <w:ind w:left="1152" w:hanging="1152"/>
            <w:jc w:val="center"/>
            <w:outlineLvl w:val="5"/>
            <w:rPr>
              <w:rFonts w:cs="Arial"/>
              <w:b/>
              <w:szCs w:val="20"/>
              <w:lang w:val="es-ES" w:eastAsia="es-ES"/>
            </w:rPr>
          </w:pPr>
        </w:p>
      </w:tc>
    </w:tr>
  </w:tbl>
  <w:p w:rsidR="009E24B7" w:rsidRPr="00D12C8E" w:rsidRDefault="009E24B7" w:rsidP="00D12C8E">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3EA5300"/>
    <w:name w:val="Outline"/>
    <w:lvl w:ilvl="0">
      <w:start w:val="1"/>
      <w:numFmt w:val="decimal"/>
      <w:pStyle w:val="Ttulo1"/>
      <w:lvlText w:val="%1"/>
      <w:lvlJc w:val="left"/>
      <w:pPr>
        <w:tabs>
          <w:tab w:val="num" w:pos="425"/>
        </w:tabs>
        <w:ind w:left="425" w:hanging="425"/>
      </w:pPr>
    </w:lvl>
    <w:lvl w:ilvl="1">
      <w:start w:val="1"/>
      <w:numFmt w:val="decimal"/>
      <w:pStyle w:val="Ttulo2"/>
      <w:lvlText w:val="%1.%2"/>
      <w:lvlJc w:val="left"/>
      <w:pPr>
        <w:tabs>
          <w:tab w:val="num" w:pos="425"/>
        </w:tabs>
        <w:ind w:left="425" w:hanging="425"/>
      </w:pPr>
    </w:lvl>
    <w:lvl w:ilvl="2">
      <w:start w:val="1"/>
      <w:numFmt w:val="decimal"/>
      <w:lvlText w:val="%1.%2.%3"/>
      <w:lvlJc w:val="left"/>
      <w:pPr>
        <w:tabs>
          <w:tab w:val="num" w:pos="709"/>
        </w:tabs>
        <w:ind w:left="709" w:hanging="709"/>
      </w:pPr>
    </w:lvl>
    <w:lvl w:ilvl="3">
      <w:start w:val="1"/>
      <w:numFmt w:val="decimal"/>
      <w:lvlText w:val="%1.%2.%3.%4"/>
      <w:lvlJc w:val="left"/>
      <w:pPr>
        <w:tabs>
          <w:tab w:val="num" w:pos="709"/>
        </w:tabs>
        <w:ind w:left="709" w:hanging="709"/>
      </w:p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4A154D7F"/>
    <w:multiLevelType w:val="hybridMultilevel"/>
    <w:tmpl w:val="1AB0512E"/>
    <w:lvl w:ilvl="0" w:tplc="43629C34">
      <w:start w:val="1"/>
      <w:numFmt w:val="decimal"/>
      <w:lvlText w:val="%1."/>
      <w:lvlJc w:val="left"/>
      <w:pPr>
        <w:ind w:left="785" w:hanging="360"/>
      </w:pPr>
      <w:rPr>
        <w:rFonts w:hint="default"/>
      </w:rPr>
    </w:lvl>
    <w:lvl w:ilvl="1" w:tplc="300A0019" w:tentative="1">
      <w:start w:val="1"/>
      <w:numFmt w:val="lowerLetter"/>
      <w:lvlText w:val="%2."/>
      <w:lvlJc w:val="left"/>
      <w:pPr>
        <w:ind w:left="1505" w:hanging="360"/>
      </w:pPr>
    </w:lvl>
    <w:lvl w:ilvl="2" w:tplc="300A001B" w:tentative="1">
      <w:start w:val="1"/>
      <w:numFmt w:val="lowerRoman"/>
      <w:lvlText w:val="%3."/>
      <w:lvlJc w:val="right"/>
      <w:pPr>
        <w:ind w:left="2225" w:hanging="180"/>
      </w:pPr>
    </w:lvl>
    <w:lvl w:ilvl="3" w:tplc="300A000F" w:tentative="1">
      <w:start w:val="1"/>
      <w:numFmt w:val="decimal"/>
      <w:lvlText w:val="%4."/>
      <w:lvlJc w:val="left"/>
      <w:pPr>
        <w:ind w:left="2945" w:hanging="360"/>
      </w:pPr>
    </w:lvl>
    <w:lvl w:ilvl="4" w:tplc="300A0019" w:tentative="1">
      <w:start w:val="1"/>
      <w:numFmt w:val="lowerLetter"/>
      <w:lvlText w:val="%5."/>
      <w:lvlJc w:val="left"/>
      <w:pPr>
        <w:ind w:left="3665" w:hanging="360"/>
      </w:pPr>
    </w:lvl>
    <w:lvl w:ilvl="5" w:tplc="300A001B" w:tentative="1">
      <w:start w:val="1"/>
      <w:numFmt w:val="lowerRoman"/>
      <w:lvlText w:val="%6."/>
      <w:lvlJc w:val="right"/>
      <w:pPr>
        <w:ind w:left="4385" w:hanging="180"/>
      </w:pPr>
    </w:lvl>
    <w:lvl w:ilvl="6" w:tplc="300A000F" w:tentative="1">
      <w:start w:val="1"/>
      <w:numFmt w:val="decimal"/>
      <w:lvlText w:val="%7."/>
      <w:lvlJc w:val="left"/>
      <w:pPr>
        <w:ind w:left="5105" w:hanging="360"/>
      </w:pPr>
    </w:lvl>
    <w:lvl w:ilvl="7" w:tplc="300A0019" w:tentative="1">
      <w:start w:val="1"/>
      <w:numFmt w:val="lowerLetter"/>
      <w:lvlText w:val="%8."/>
      <w:lvlJc w:val="left"/>
      <w:pPr>
        <w:ind w:left="5825" w:hanging="360"/>
      </w:pPr>
    </w:lvl>
    <w:lvl w:ilvl="8" w:tplc="300A001B" w:tentative="1">
      <w:start w:val="1"/>
      <w:numFmt w:val="lowerRoman"/>
      <w:lvlText w:val="%9."/>
      <w:lvlJc w:val="right"/>
      <w:pPr>
        <w:ind w:left="6545" w:hanging="180"/>
      </w:pPr>
    </w:lvl>
  </w:abstractNum>
  <w:abstractNum w:abstractNumId="2">
    <w:nsid w:val="52775FAE"/>
    <w:multiLevelType w:val="hybridMultilevel"/>
    <w:tmpl w:val="BE1CE15A"/>
    <w:lvl w:ilvl="0" w:tplc="91B0871C">
      <w:start w:val="1"/>
      <w:numFmt w:val="bullet"/>
      <w:lvlText w:val="-"/>
      <w:lvlJc w:val="left"/>
      <w:pPr>
        <w:ind w:left="1080" w:hanging="360"/>
      </w:pPr>
      <w:rPr>
        <w:rFonts w:ascii="Arial" w:eastAsia="Times New Roman" w:hAnsi="Arial"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B7"/>
    <w:rsid w:val="00140E1F"/>
    <w:rsid w:val="001C2E1A"/>
    <w:rsid w:val="00266D15"/>
    <w:rsid w:val="002E5F2A"/>
    <w:rsid w:val="003319BB"/>
    <w:rsid w:val="004A480C"/>
    <w:rsid w:val="005065C1"/>
    <w:rsid w:val="005561C8"/>
    <w:rsid w:val="00613DB4"/>
    <w:rsid w:val="007347BB"/>
    <w:rsid w:val="00751831"/>
    <w:rsid w:val="007C52D2"/>
    <w:rsid w:val="00864DCB"/>
    <w:rsid w:val="008E37F4"/>
    <w:rsid w:val="008F109B"/>
    <w:rsid w:val="00913277"/>
    <w:rsid w:val="009E24B7"/>
    <w:rsid w:val="00AD542E"/>
    <w:rsid w:val="00AD6165"/>
    <w:rsid w:val="00AD7DFC"/>
    <w:rsid w:val="00C726CC"/>
    <w:rsid w:val="00C90EAE"/>
    <w:rsid w:val="00CA75E5"/>
    <w:rsid w:val="00CE5239"/>
    <w:rsid w:val="00D12C8E"/>
    <w:rsid w:val="00D75121"/>
    <w:rsid w:val="00E44091"/>
    <w:rsid w:val="00EB7E7B"/>
    <w:rsid w:val="00F711BD"/>
    <w:rsid w:val="00F729EB"/>
    <w:rsid w:val="00FF0CA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D2"/>
    <w:pPr>
      <w:suppressAutoHyphens/>
      <w:spacing w:after="0" w:line="240" w:lineRule="auto"/>
      <w:jc w:val="both"/>
    </w:pPr>
    <w:rPr>
      <w:rFonts w:ascii="Arial" w:eastAsia="Times New Roman" w:hAnsi="Arial" w:cs="Times New Roman"/>
      <w:sz w:val="20"/>
      <w:szCs w:val="24"/>
      <w:lang w:eastAsia="ar-SA"/>
    </w:rPr>
  </w:style>
  <w:style w:type="paragraph" w:styleId="Ttulo1">
    <w:name w:val="heading 1"/>
    <w:basedOn w:val="Normal"/>
    <w:next w:val="Normal"/>
    <w:link w:val="Ttulo1Car"/>
    <w:qFormat/>
    <w:rsid w:val="00F711BD"/>
    <w:pPr>
      <w:keepNext/>
      <w:numPr>
        <w:numId w:val="1"/>
      </w:numPr>
      <w:spacing w:before="800" w:after="100"/>
      <w:outlineLvl w:val="0"/>
    </w:pPr>
    <w:rPr>
      <w:rFonts w:cs="Arial"/>
      <w:b/>
      <w:bCs/>
      <w:kern w:val="1"/>
      <w:sz w:val="32"/>
      <w:szCs w:val="32"/>
    </w:rPr>
  </w:style>
  <w:style w:type="paragraph" w:styleId="Ttulo2">
    <w:name w:val="heading 2"/>
    <w:basedOn w:val="Normal"/>
    <w:next w:val="Normal"/>
    <w:link w:val="Ttulo2Car"/>
    <w:qFormat/>
    <w:rsid w:val="00F711BD"/>
    <w:pPr>
      <w:keepNext/>
      <w:numPr>
        <w:ilvl w:val="1"/>
        <w:numId w:val="1"/>
      </w:numPr>
      <w:spacing w:before="600" w:after="100"/>
      <w:outlineLvl w:val="1"/>
    </w:pPr>
    <w:rPr>
      <w:rFonts w:cs="Arial"/>
      <w:b/>
      <w:bCs/>
      <w:i/>
      <w:iCs/>
      <w:sz w:val="28"/>
      <w:szCs w:val="28"/>
    </w:rPr>
  </w:style>
  <w:style w:type="paragraph" w:styleId="Ttulo3">
    <w:name w:val="heading 3"/>
    <w:basedOn w:val="Normal"/>
    <w:next w:val="Normal"/>
    <w:link w:val="Ttulo3Car"/>
    <w:unhideWhenUsed/>
    <w:qFormat/>
    <w:rsid w:val="00F729EB"/>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Car,Car"/>
    <w:basedOn w:val="Normal"/>
    <w:link w:val="EncabezadoCar"/>
    <w:unhideWhenUsed/>
    <w:rsid w:val="009E24B7"/>
    <w:pPr>
      <w:tabs>
        <w:tab w:val="center" w:pos="4252"/>
        <w:tab w:val="right" w:pos="8504"/>
      </w:tabs>
    </w:pPr>
  </w:style>
  <w:style w:type="character" w:customStyle="1" w:styleId="EncabezadoCar">
    <w:name w:val="Encabezado Car"/>
    <w:aliases w:val="Encabezado 2 Car,encabezado Car, Car Car,Car Car"/>
    <w:basedOn w:val="Fuentedeprrafopredeter"/>
    <w:link w:val="Encabezado"/>
    <w:rsid w:val="009E24B7"/>
  </w:style>
  <w:style w:type="paragraph" w:styleId="Piedepgina">
    <w:name w:val="footer"/>
    <w:basedOn w:val="Normal"/>
    <w:link w:val="PiedepginaCar"/>
    <w:unhideWhenUsed/>
    <w:rsid w:val="009E24B7"/>
    <w:pPr>
      <w:tabs>
        <w:tab w:val="center" w:pos="4252"/>
        <w:tab w:val="right" w:pos="8504"/>
      </w:tabs>
    </w:pPr>
  </w:style>
  <w:style w:type="character" w:customStyle="1" w:styleId="PiedepginaCar">
    <w:name w:val="Pie de página Car"/>
    <w:basedOn w:val="Fuentedeprrafopredeter"/>
    <w:link w:val="Piedepgina"/>
    <w:uiPriority w:val="99"/>
    <w:rsid w:val="009E24B7"/>
  </w:style>
  <w:style w:type="character" w:styleId="Hipervnculo">
    <w:name w:val="Hyperlink"/>
    <w:uiPriority w:val="99"/>
    <w:rsid w:val="009E24B7"/>
    <w:rPr>
      <w:rFonts w:cs="Times New Roman"/>
      <w:color w:val="0000FF"/>
      <w:u w:val="single"/>
    </w:rPr>
  </w:style>
  <w:style w:type="character" w:styleId="Textoennegrita">
    <w:name w:val="Strong"/>
    <w:uiPriority w:val="22"/>
    <w:qFormat/>
    <w:rsid w:val="009E24B7"/>
    <w:rPr>
      <w:b/>
      <w:bCs/>
    </w:rPr>
  </w:style>
  <w:style w:type="paragraph" w:customStyle="1" w:styleId="InfoBlue">
    <w:name w:val="InfoBlue"/>
    <w:basedOn w:val="Normal"/>
    <w:next w:val="Textoindependiente"/>
    <w:rsid w:val="007C52D2"/>
    <w:pPr>
      <w:widowControl w:val="0"/>
      <w:suppressAutoHyphens w:val="0"/>
      <w:spacing w:after="120" w:line="240" w:lineRule="atLeast"/>
      <w:ind w:left="720"/>
      <w:jc w:val="left"/>
    </w:pPr>
    <w:rPr>
      <w:i/>
      <w:color w:val="0000FF"/>
      <w:szCs w:val="20"/>
      <w:lang w:val="en-US" w:eastAsia="en-US"/>
    </w:rPr>
  </w:style>
  <w:style w:type="paragraph" w:styleId="Textoindependiente">
    <w:name w:val="Body Text"/>
    <w:basedOn w:val="Normal"/>
    <w:link w:val="TextoindependienteCar"/>
    <w:uiPriority w:val="99"/>
    <w:semiHidden/>
    <w:unhideWhenUsed/>
    <w:rsid w:val="007C52D2"/>
    <w:pPr>
      <w:spacing w:after="120"/>
    </w:pPr>
  </w:style>
  <w:style w:type="character" w:customStyle="1" w:styleId="TextoindependienteCar">
    <w:name w:val="Texto independiente Car"/>
    <w:basedOn w:val="Fuentedeprrafopredeter"/>
    <w:link w:val="Textoindependiente"/>
    <w:uiPriority w:val="99"/>
    <w:semiHidden/>
    <w:rsid w:val="007C52D2"/>
    <w:rPr>
      <w:rFonts w:ascii="Arial" w:eastAsia="Times New Roman" w:hAnsi="Arial" w:cs="Times New Roman"/>
      <w:sz w:val="20"/>
      <w:szCs w:val="24"/>
      <w:lang w:eastAsia="ar-SA"/>
    </w:rPr>
  </w:style>
  <w:style w:type="paragraph" w:styleId="Ttulo">
    <w:name w:val="Title"/>
    <w:basedOn w:val="Normal"/>
    <w:next w:val="Subttulo"/>
    <w:link w:val="TtuloCar"/>
    <w:qFormat/>
    <w:rsid w:val="00751831"/>
    <w:pPr>
      <w:spacing w:before="400" w:after="100"/>
    </w:pPr>
    <w:rPr>
      <w:rFonts w:cs="Arial"/>
      <w:b/>
      <w:bCs/>
      <w:kern w:val="1"/>
      <w:sz w:val="32"/>
      <w:szCs w:val="32"/>
    </w:rPr>
  </w:style>
  <w:style w:type="character" w:customStyle="1" w:styleId="TtuloCar">
    <w:name w:val="Título Car"/>
    <w:basedOn w:val="Fuentedeprrafopredeter"/>
    <w:link w:val="Ttulo"/>
    <w:rsid w:val="00751831"/>
    <w:rPr>
      <w:rFonts w:ascii="Arial" w:eastAsia="Times New Roman" w:hAnsi="Arial" w:cs="Arial"/>
      <w:b/>
      <w:bCs/>
      <w:kern w:val="1"/>
      <w:sz w:val="32"/>
      <w:szCs w:val="32"/>
      <w:lang w:eastAsia="ar-SA"/>
    </w:rPr>
  </w:style>
  <w:style w:type="paragraph" w:styleId="Subttulo">
    <w:name w:val="Subtitle"/>
    <w:basedOn w:val="Normal"/>
    <w:next w:val="Normal"/>
    <w:link w:val="SubttuloCar"/>
    <w:qFormat/>
    <w:rsid w:val="007518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751831"/>
    <w:rPr>
      <w:rFonts w:eastAsiaTheme="minorEastAsia"/>
      <w:color w:val="5A5A5A" w:themeColor="text1" w:themeTint="A5"/>
      <w:spacing w:val="15"/>
      <w:lang w:eastAsia="ar-SA"/>
    </w:rPr>
  </w:style>
  <w:style w:type="paragraph" w:styleId="TDC1">
    <w:name w:val="toc 1"/>
    <w:basedOn w:val="Normal"/>
    <w:next w:val="Normal"/>
    <w:uiPriority w:val="39"/>
    <w:rsid w:val="00751831"/>
    <w:pPr>
      <w:spacing w:before="120" w:after="120"/>
    </w:pPr>
    <w:rPr>
      <w:b/>
      <w:bCs/>
      <w:caps/>
    </w:rPr>
  </w:style>
  <w:style w:type="paragraph" w:styleId="TDC2">
    <w:name w:val="toc 2"/>
    <w:basedOn w:val="Normal"/>
    <w:next w:val="Normal"/>
    <w:uiPriority w:val="39"/>
    <w:rsid w:val="00751831"/>
    <w:pPr>
      <w:ind w:left="200"/>
    </w:pPr>
    <w:rPr>
      <w:smallCaps/>
    </w:rPr>
  </w:style>
  <w:style w:type="paragraph" w:styleId="TDC3">
    <w:name w:val="toc 3"/>
    <w:basedOn w:val="Normal"/>
    <w:next w:val="Normal"/>
    <w:uiPriority w:val="39"/>
    <w:rsid w:val="00751831"/>
    <w:pPr>
      <w:ind w:left="400"/>
    </w:pPr>
    <w:rPr>
      <w:i/>
      <w:iCs/>
    </w:rPr>
  </w:style>
  <w:style w:type="character" w:customStyle="1" w:styleId="Ttulo1Car">
    <w:name w:val="Título 1 Car"/>
    <w:basedOn w:val="Fuentedeprrafopredeter"/>
    <w:link w:val="Ttulo1"/>
    <w:rsid w:val="00F711BD"/>
    <w:rPr>
      <w:rFonts w:ascii="Arial" w:eastAsia="Times New Roman" w:hAnsi="Arial" w:cs="Arial"/>
      <w:b/>
      <w:bCs/>
      <w:kern w:val="1"/>
      <w:sz w:val="32"/>
      <w:szCs w:val="32"/>
      <w:lang w:eastAsia="ar-SA"/>
    </w:rPr>
  </w:style>
  <w:style w:type="character" w:customStyle="1" w:styleId="Ttulo2Car">
    <w:name w:val="Título 2 Car"/>
    <w:basedOn w:val="Fuentedeprrafopredeter"/>
    <w:link w:val="Ttulo2"/>
    <w:rsid w:val="00F711BD"/>
    <w:rPr>
      <w:rFonts w:ascii="Arial" w:eastAsia="Times New Roman" w:hAnsi="Arial" w:cs="Arial"/>
      <w:b/>
      <w:bCs/>
      <w:i/>
      <w:iCs/>
      <w:sz w:val="28"/>
      <w:szCs w:val="28"/>
      <w:lang w:eastAsia="ar-SA"/>
    </w:rPr>
  </w:style>
  <w:style w:type="character" w:customStyle="1" w:styleId="Ttulo3Car">
    <w:name w:val="Título 3 Car"/>
    <w:basedOn w:val="Fuentedeprrafopredeter"/>
    <w:link w:val="Ttulo3"/>
    <w:uiPriority w:val="9"/>
    <w:semiHidden/>
    <w:rsid w:val="00F729EB"/>
    <w:rPr>
      <w:rFonts w:asciiTheme="majorHAnsi" w:eastAsiaTheme="majorEastAsia" w:hAnsiTheme="majorHAnsi" w:cstheme="majorBidi"/>
      <w:color w:val="1F4D78" w:themeColor="accent1" w:themeShade="7F"/>
      <w:sz w:val="24"/>
      <w:szCs w:val="24"/>
      <w:lang w:eastAsia="ar-SA"/>
    </w:rPr>
  </w:style>
  <w:style w:type="character" w:customStyle="1" w:styleId="WW8Num13z0">
    <w:name w:val="WW8Num13z0"/>
    <w:rsid w:val="00AD542E"/>
    <w:rPr>
      <w:rFonts w:ascii="Symbol" w:hAnsi="Symbol"/>
    </w:rPr>
  </w:style>
  <w:style w:type="table" w:customStyle="1" w:styleId="Tablaconcuadrcula1">
    <w:name w:val="Tabla con cuadrícula1"/>
    <w:basedOn w:val="Tablanormal"/>
    <w:next w:val="Tablaconcuadrcula"/>
    <w:rsid w:val="00D12C8E"/>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12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2C8E"/>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C8E"/>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2D2"/>
    <w:pPr>
      <w:suppressAutoHyphens/>
      <w:spacing w:after="0" w:line="240" w:lineRule="auto"/>
      <w:jc w:val="both"/>
    </w:pPr>
    <w:rPr>
      <w:rFonts w:ascii="Arial" w:eastAsia="Times New Roman" w:hAnsi="Arial" w:cs="Times New Roman"/>
      <w:sz w:val="20"/>
      <w:szCs w:val="24"/>
      <w:lang w:eastAsia="ar-SA"/>
    </w:rPr>
  </w:style>
  <w:style w:type="paragraph" w:styleId="Ttulo1">
    <w:name w:val="heading 1"/>
    <w:basedOn w:val="Normal"/>
    <w:next w:val="Normal"/>
    <w:link w:val="Ttulo1Car"/>
    <w:qFormat/>
    <w:rsid w:val="00F711BD"/>
    <w:pPr>
      <w:keepNext/>
      <w:numPr>
        <w:numId w:val="1"/>
      </w:numPr>
      <w:spacing w:before="800" w:after="100"/>
      <w:outlineLvl w:val="0"/>
    </w:pPr>
    <w:rPr>
      <w:rFonts w:cs="Arial"/>
      <w:b/>
      <w:bCs/>
      <w:kern w:val="1"/>
      <w:sz w:val="32"/>
      <w:szCs w:val="32"/>
    </w:rPr>
  </w:style>
  <w:style w:type="paragraph" w:styleId="Ttulo2">
    <w:name w:val="heading 2"/>
    <w:basedOn w:val="Normal"/>
    <w:next w:val="Normal"/>
    <w:link w:val="Ttulo2Car"/>
    <w:qFormat/>
    <w:rsid w:val="00F711BD"/>
    <w:pPr>
      <w:keepNext/>
      <w:numPr>
        <w:ilvl w:val="1"/>
        <w:numId w:val="1"/>
      </w:numPr>
      <w:spacing w:before="600" w:after="100"/>
      <w:outlineLvl w:val="1"/>
    </w:pPr>
    <w:rPr>
      <w:rFonts w:cs="Arial"/>
      <w:b/>
      <w:bCs/>
      <w:i/>
      <w:iCs/>
      <w:sz w:val="28"/>
      <w:szCs w:val="28"/>
    </w:rPr>
  </w:style>
  <w:style w:type="paragraph" w:styleId="Ttulo3">
    <w:name w:val="heading 3"/>
    <w:basedOn w:val="Normal"/>
    <w:next w:val="Normal"/>
    <w:link w:val="Ttulo3Car"/>
    <w:unhideWhenUsed/>
    <w:qFormat/>
    <w:rsid w:val="00F729EB"/>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 Car,Car"/>
    <w:basedOn w:val="Normal"/>
    <w:link w:val="EncabezadoCar"/>
    <w:unhideWhenUsed/>
    <w:rsid w:val="009E24B7"/>
    <w:pPr>
      <w:tabs>
        <w:tab w:val="center" w:pos="4252"/>
        <w:tab w:val="right" w:pos="8504"/>
      </w:tabs>
    </w:pPr>
  </w:style>
  <w:style w:type="character" w:customStyle="1" w:styleId="EncabezadoCar">
    <w:name w:val="Encabezado Car"/>
    <w:aliases w:val="Encabezado 2 Car,encabezado Car, Car Car,Car Car"/>
    <w:basedOn w:val="Fuentedeprrafopredeter"/>
    <w:link w:val="Encabezado"/>
    <w:rsid w:val="009E24B7"/>
  </w:style>
  <w:style w:type="paragraph" w:styleId="Piedepgina">
    <w:name w:val="footer"/>
    <w:basedOn w:val="Normal"/>
    <w:link w:val="PiedepginaCar"/>
    <w:unhideWhenUsed/>
    <w:rsid w:val="009E24B7"/>
    <w:pPr>
      <w:tabs>
        <w:tab w:val="center" w:pos="4252"/>
        <w:tab w:val="right" w:pos="8504"/>
      </w:tabs>
    </w:pPr>
  </w:style>
  <w:style w:type="character" w:customStyle="1" w:styleId="PiedepginaCar">
    <w:name w:val="Pie de página Car"/>
    <w:basedOn w:val="Fuentedeprrafopredeter"/>
    <w:link w:val="Piedepgina"/>
    <w:uiPriority w:val="99"/>
    <w:rsid w:val="009E24B7"/>
  </w:style>
  <w:style w:type="character" w:styleId="Hipervnculo">
    <w:name w:val="Hyperlink"/>
    <w:uiPriority w:val="99"/>
    <w:rsid w:val="009E24B7"/>
    <w:rPr>
      <w:rFonts w:cs="Times New Roman"/>
      <w:color w:val="0000FF"/>
      <w:u w:val="single"/>
    </w:rPr>
  </w:style>
  <w:style w:type="character" w:styleId="Textoennegrita">
    <w:name w:val="Strong"/>
    <w:uiPriority w:val="22"/>
    <w:qFormat/>
    <w:rsid w:val="009E24B7"/>
    <w:rPr>
      <w:b/>
      <w:bCs/>
    </w:rPr>
  </w:style>
  <w:style w:type="paragraph" w:customStyle="1" w:styleId="InfoBlue">
    <w:name w:val="InfoBlue"/>
    <w:basedOn w:val="Normal"/>
    <w:next w:val="Textoindependiente"/>
    <w:rsid w:val="007C52D2"/>
    <w:pPr>
      <w:widowControl w:val="0"/>
      <w:suppressAutoHyphens w:val="0"/>
      <w:spacing w:after="120" w:line="240" w:lineRule="atLeast"/>
      <w:ind w:left="720"/>
      <w:jc w:val="left"/>
    </w:pPr>
    <w:rPr>
      <w:i/>
      <w:color w:val="0000FF"/>
      <w:szCs w:val="20"/>
      <w:lang w:val="en-US" w:eastAsia="en-US"/>
    </w:rPr>
  </w:style>
  <w:style w:type="paragraph" w:styleId="Textoindependiente">
    <w:name w:val="Body Text"/>
    <w:basedOn w:val="Normal"/>
    <w:link w:val="TextoindependienteCar"/>
    <w:uiPriority w:val="99"/>
    <w:semiHidden/>
    <w:unhideWhenUsed/>
    <w:rsid w:val="007C52D2"/>
    <w:pPr>
      <w:spacing w:after="120"/>
    </w:pPr>
  </w:style>
  <w:style w:type="character" w:customStyle="1" w:styleId="TextoindependienteCar">
    <w:name w:val="Texto independiente Car"/>
    <w:basedOn w:val="Fuentedeprrafopredeter"/>
    <w:link w:val="Textoindependiente"/>
    <w:uiPriority w:val="99"/>
    <w:semiHidden/>
    <w:rsid w:val="007C52D2"/>
    <w:rPr>
      <w:rFonts w:ascii="Arial" w:eastAsia="Times New Roman" w:hAnsi="Arial" w:cs="Times New Roman"/>
      <w:sz w:val="20"/>
      <w:szCs w:val="24"/>
      <w:lang w:eastAsia="ar-SA"/>
    </w:rPr>
  </w:style>
  <w:style w:type="paragraph" w:styleId="Ttulo">
    <w:name w:val="Title"/>
    <w:basedOn w:val="Normal"/>
    <w:next w:val="Subttulo"/>
    <w:link w:val="TtuloCar"/>
    <w:qFormat/>
    <w:rsid w:val="00751831"/>
    <w:pPr>
      <w:spacing w:before="400" w:after="100"/>
    </w:pPr>
    <w:rPr>
      <w:rFonts w:cs="Arial"/>
      <w:b/>
      <w:bCs/>
      <w:kern w:val="1"/>
      <w:sz w:val="32"/>
      <w:szCs w:val="32"/>
    </w:rPr>
  </w:style>
  <w:style w:type="character" w:customStyle="1" w:styleId="TtuloCar">
    <w:name w:val="Título Car"/>
    <w:basedOn w:val="Fuentedeprrafopredeter"/>
    <w:link w:val="Ttulo"/>
    <w:rsid w:val="00751831"/>
    <w:rPr>
      <w:rFonts w:ascii="Arial" w:eastAsia="Times New Roman" w:hAnsi="Arial" w:cs="Arial"/>
      <w:b/>
      <w:bCs/>
      <w:kern w:val="1"/>
      <w:sz w:val="32"/>
      <w:szCs w:val="32"/>
      <w:lang w:eastAsia="ar-SA"/>
    </w:rPr>
  </w:style>
  <w:style w:type="paragraph" w:styleId="Subttulo">
    <w:name w:val="Subtitle"/>
    <w:basedOn w:val="Normal"/>
    <w:next w:val="Normal"/>
    <w:link w:val="SubttuloCar"/>
    <w:qFormat/>
    <w:rsid w:val="007518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751831"/>
    <w:rPr>
      <w:rFonts w:eastAsiaTheme="minorEastAsia"/>
      <w:color w:val="5A5A5A" w:themeColor="text1" w:themeTint="A5"/>
      <w:spacing w:val="15"/>
      <w:lang w:eastAsia="ar-SA"/>
    </w:rPr>
  </w:style>
  <w:style w:type="paragraph" w:styleId="TDC1">
    <w:name w:val="toc 1"/>
    <w:basedOn w:val="Normal"/>
    <w:next w:val="Normal"/>
    <w:uiPriority w:val="39"/>
    <w:rsid w:val="00751831"/>
    <w:pPr>
      <w:spacing w:before="120" w:after="120"/>
    </w:pPr>
    <w:rPr>
      <w:b/>
      <w:bCs/>
      <w:caps/>
    </w:rPr>
  </w:style>
  <w:style w:type="paragraph" w:styleId="TDC2">
    <w:name w:val="toc 2"/>
    <w:basedOn w:val="Normal"/>
    <w:next w:val="Normal"/>
    <w:uiPriority w:val="39"/>
    <w:rsid w:val="00751831"/>
    <w:pPr>
      <w:ind w:left="200"/>
    </w:pPr>
    <w:rPr>
      <w:smallCaps/>
    </w:rPr>
  </w:style>
  <w:style w:type="paragraph" w:styleId="TDC3">
    <w:name w:val="toc 3"/>
    <w:basedOn w:val="Normal"/>
    <w:next w:val="Normal"/>
    <w:uiPriority w:val="39"/>
    <w:rsid w:val="00751831"/>
    <w:pPr>
      <w:ind w:left="400"/>
    </w:pPr>
    <w:rPr>
      <w:i/>
      <w:iCs/>
    </w:rPr>
  </w:style>
  <w:style w:type="character" w:customStyle="1" w:styleId="Ttulo1Car">
    <w:name w:val="Título 1 Car"/>
    <w:basedOn w:val="Fuentedeprrafopredeter"/>
    <w:link w:val="Ttulo1"/>
    <w:rsid w:val="00F711BD"/>
    <w:rPr>
      <w:rFonts w:ascii="Arial" w:eastAsia="Times New Roman" w:hAnsi="Arial" w:cs="Arial"/>
      <w:b/>
      <w:bCs/>
      <w:kern w:val="1"/>
      <w:sz w:val="32"/>
      <w:szCs w:val="32"/>
      <w:lang w:eastAsia="ar-SA"/>
    </w:rPr>
  </w:style>
  <w:style w:type="character" w:customStyle="1" w:styleId="Ttulo2Car">
    <w:name w:val="Título 2 Car"/>
    <w:basedOn w:val="Fuentedeprrafopredeter"/>
    <w:link w:val="Ttulo2"/>
    <w:rsid w:val="00F711BD"/>
    <w:rPr>
      <w:rFonts w:ascii="Arial" w:eastAsia="Times New Roman" w:hAnsi="Arial" w:cs="Arial"/>
      <w:b/>
      <w:bCs/>
      <w:i/>
      <w:iCs/>
      <w:sz w:val="28"/>
      <w:szCs w:val="28"/>
      <w:lang w:eastAsia="ar-SA"/>
    </w:rPr>
  </w:style>
  <w:style w:type="character" w:customStyle="1" w:styleId="Ttulo3Car">
    <w:name w:val="Título 3 Car"/>
    <w:basedOn w:val="Fuentedeprrafopredeter"/>
    <w:link w:val="Ttulo3"/>
    <w:uiPriority w:val="9"/>
    <w:semiHidden/>
    <w:rsid w:val="00F729EB"/>
    <w:rPr>
      <w:rFonts w:asciiTheme="majorHAnsi" w:eastAsiaTheme="majorEastAsia" w:hAnsiTheme="majorHAnsi" w:cstheme="majorBidi"/>
      <w:color w:val="1F4D78" w:themeColor="accent1" w:themeShade="7F"/>
      <w:sz w:val="24"/>
      <w:szCs w:val="24"/>
      <w:lang w:eastAsia="ar-SA"/>
    </w:rPr>
  </w:style>
  <w:style w:type="character" w:customStyle="1" w:styleId="WW8Num13z0">
    <w:name w:val="WW8Num13z0"/>
    <w:rsid w:val="00AD542E"/>
    <w:rPr>
      <w:rFonts w:ascii="Symbol" w:hAnsi="Symbol"/>
    </w:rPr>
  </w:style>
  <w:style w:type="table" w:customStyle="1" w:styleId="Tablaconcuadrcula1">
    <w:name w:val="Tabla con cuadrícula1"/>
    <w:basedOn w:val="Tablanormal"/>
    <w:next w:val="Tablaconcuadrcula"/>
    <w:rsid w:val="00D12C8E"/>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D12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2C8E"/>
    <w:rPr>
      <w:rFonts w:ascii="Tahoma" w:hAnsi="Tahoma" w:cs="Tahoma"/>
      <w:sz w:val="16"/>
      <w:szCs w:val="16"/>
    </w:rPr>
  </w:style>
  <w:style w:type="character" w:customStyle="1" w:styleId="TextodegloboCar">
    <w:name w:val="Texto de globo Car"/>
    <w:basedOn w:val="Fuentedeprrafopredeter"/>
    <w:link w:val="Textodeglobo"/>
    <w:uiPriority w:val="99"/>
    <w:semiHidden/>
    <w:rsid w:val="00D12C8E"/>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1822</Words>
  <Characters>10027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Rodriguez</dc:creator>
  <cp:keywords/>
  <dc:description/>
  <cp:lastModifiedBy>Susana Albuja</cp:lastModifiedBy>
  <cp:revision>21</cp:revision>
  <dcterms:created xsi:type="dcterms:W3CDTF">2014-05-09T16:55:00Z</dcterms:created>
  <dcterms:modified xsi:type="dcterms:W3CDTF">2015-07-20T14:20:00Z</dcterms:modified>
</cp:coreProperties>
</file>